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18533" w14:textId="77777777" w:rsidR="001D1BB4" w:rsidRDefault="001D1BB4" w:rsidP="0004111E">
      <w:pPr>
        <w:pStyle w:val="RCVSKBRandingTitle"/>
        <w:spacing w:line="360" w:lineRule="auto"/>
        <w:rPr>
          <w:sz w:val="28"/>
          <w:szCs w:val="28"/>
        </w:rPr>
      </w:pPr>
    </w:p>
    <w:p w14:paraId="087FB871" w14:textId="53841328" w:rsidR="003E590C" w:rsidRPr="001D1BB4" w:rsidRDefault="00682779" w:rsidP="0004111E">
      <w:pPr>
        <w:pStyle w:val="RCVSKBRandingTitle"/>
        <w:spacing w:line="360" w:lineRule="auto"/>
        <w:rPr>
          <w:sz w:val="28"/>
          <w:szCs w:val="28"/>
        </w:rPr>
      </w:pPr>
      <w:r>
        <w:rPr>
          <w:sz w:val="28"/>
          <w:szCs w:val="28"/>
        </w:rPr>
        <w:t>CLINICAL AUDIT</w:t>
      </w:r>
      <w:r w:rsidR="00D223FC">
        <w:rPr>
          <w:sz w:val="28"/>
          <w:szCs w:val="28"/>
        </w:rPr>
        <w:t xml:space="preserve"> SUBMISSION</w:t>
      </w:r>
      <w:r w:rsidR="003E590C" w:rsidRPr="001D1BB4">
        <w:rPr>
          <w:sz w:val="28"/>
          <w:szCs w:val="28"/>
        </w:rPr>
        <w:t xml:space="preserve"> </w:t>
      </w:r>
    </w:p>
    <w:p w14:paraId="6AD283C2" w14:textId="57A6AA2C" w:rsidR="00D223FC" w:rsidRPr="001B52E4" w:rsidRDefault="00682779" w:rsidP="00BD0108">
      <w:pPr>
        <w:pStyle w:val="NoSpacing"/>
        <w:spacing w:line="360" w:lineRule="auto"/>
      </w:pPr>
      <w:r w:rsidRPr="001B52E4">
        <w:t xml:space="preserve">Thank you for your interest in writing and </w:t>
      </w:r>
      <w:r>
        <w:t xml:space="preserve">submitting a Clinical Audit </w:t>
      </w:r>
      <w:r w:rsidRPr="001B52E4">
        <w:t xml:space="preserve">to </w:t>
      </w:r>
      <w:r>
        <w:t xml:space="preserve">the </w:t>
      </w:r>
      <w:r w:rsidRPr="001B52E4">
        <w:rPr>
          <w:i/>
        </w:rPr>
        <w:t>Veterinary Evidence</w:t>
      </w:r>
      <w:r>
        <w:rPr>
          <w:i/>
        </w:rPr>
        <w:t xml:space="preserve"> </w:t>
      </w:r>
      <w:r>
        <w:rPr>
          <w:iCs/>
        </w:rPr>
        <w:t>journal</w:t>
      </w:r>
      <w:r w:rsidRPr="001B52E4">
        <w:t>. If you have any queries throughout the publication process, please contact the</w:t>
      </w:r>
      <w:r w:rsidR="00D223FC" w:rsidRPr="001B52E4">
        <w:t xml:space="preserve"> </w:t>
      </w:r>
      <w:hyperlink r:id="rId8" w:history="1">
        <w:r w:rsidR="009A669C">
          <w:rPr>
            <w:rStyle w:val="Hyperlink"/>
          </w:rPr>
          <w:t>Editorial Office</w:t>
        </w:r>
      </w:hyperlink>
      <w:r w:rsidR="00D223FC" w:rsidRPr="001B52E4">
        <w:t xml:space="preserve">. </w:t>
      </w:r>
    </w:p>
    <w:p w14:paraId="2915A051" w14:textId="77777777" w:rsidR="00D223FC" w:rsidRPr="001B52E4" w:rsidRDefault="00D223FC" w:rsidP="00BD0108">
      <w:pPr>
        <w:pStyle w:val="NoSpacing"/>
        <w:spacing w:line="360" w:lineRule="auto"/>
      </w:pPr>
    </w:p>
    <w:p w14:paraId="3DB3FA33" w14:textId="77777777" w:rsidR="00D223FC" w:rsidRPr="00ED0B24" w:rsidRDefault="00D223FC" w:rsidP="00BD0108">
      <w:pPr>
        <w:pStyle w:val="NoSpacing"/>
        <w:spacing w:line="360" w:lineRule="auto"/>
      </w:pPr>
      <w:r w:rsidRPr="00ED0B24">
        <w:t xml:space="preserve">Please </w:t>
      </w:r>
      <w:r>
        <w:t>visit our Author Hub</w:t>
      </w:r>
      <w:r w:rsidRPr="00ED0B24">
        <w:t xml:space="preserve"> </w:t>
      </w:r>
      <w:r>
        <w:t>before you write and submit</w:t>
      </w:r>
      <w:r w:rsidRPr="00ED0B24">
        <w:t xml:space="preserve"> your paper</w:t>
      </w:r>
      <w:r>
        <w:t xml:space="preserve">: </w:t>
      </w:r>
      <w:hyperlink r:id="rId9" w:history="1">
        <w:r w:rsidRPr="005961E3">
          <w:rPr>
            <w:rStyle w:val="Hyperlink"/>
          </w:rPr>
          <w:t>https:// veterinaryevidence.org/</w:t>
        </w:r>
        <w:proofErr w:type="spellStart"/>
        <w:r w:rsidRPr="005961E3">
          <w:rPr>
            <w:rStyle w:val="Hyperlink"/>
          </w:rPr>
          <w:t>index.php</w:t>
        </w:r>
        <w:proofErr w:type="spellEnd"/>
        <w:r w:rsidRPr="005961E3">
          <w:rPr>
            <w:rStyle w:val="Hyperlink"/>
          </w:rPr>
          <w:t>/</w:t>
        </w:r>
        <w:proofErr w:type="spellStart"/>
        <w:r w:rsidRPr="005961E3">
          <w:rPr>
            <w:rStyle w:val="Hyperlink"/>
          </w:rPr>
          <w:t>ve</w:t>
        </w:r>
        <w:proofErr w:type="spellEnd"/>
        <w:r w:rsidRPr="005961E3">
          <w:rPr>
            <w:rStyle w:val="Hyperlink"/>
          </w:rPr>
          <w:t>/author-hub</w:t>
        </w:r>
      </w:hyperlink>
      <w:r>
        <w:t xml:space="preserve"> </w:t>
      </w:r>
    </w:p>
    <w:p w14:paraId="3C9247E6" w14:textId="77777777" w:rsidR="00D223FC" w:rsidRPr="001B52E4" w:rsidRDefault="00D223FC" w:rsidP="00BD0108">
      <w:pPr>
        <w:pStyle w:val="NoSpacing"/>
        <w:spacing w:line="360" w:lineRule="auto"/>
      </w:pPr>
    </w:p>
    <w:p w14:paraId="1B3E3123" w14:textId="52DD266F" w:rsidR="001D1BB4" w:rsidRPr="001D1BB4" w:rsidRDefault="00D223FC" w:rsidP="00BD0108">
      <w:pPr>
        <w:pStyle w:val="RCVSKBrandingmaintext"/>
        <w:rPr>
          <w:rStyle w:val="PlaceholderText"/>
          <w:color w:val="000000" w:themeColor="text1"/>
        </w:rPr>
      </w:pPr>
      <w:r w:rsidRPr="001B52E4">
        <w:t xml:space="preserve">Please download a new </w:t>
      </w:r>
      <w:r>
        <w:t>template</w:t>
      </w:r>
      <w:r w:rsidRPr="001B52E4">
        <w:t xml:space="preserve"> for each submission, as it may have been updated</w:t>
      </w:r>
      <w:r>
        <w:t xml:space="preserve"> since you last used it</w:t>
      </w:r>
      <w:r w:rsidRPr="001B52E4">
        <w:t>.</w:t>
      </w:r>
      <w:r w:rsidR="001D1BB4" w:rsidRPr="001D1BB4">
        <w:rPr>
          <w:rStyle w:val="PlaceholderText"/>
          <w:color w:val="000000" w:themeColor="text1"/>
        </w:rPr>
        <w:t xml:space="preserve"> </w:t>
      </w:r>
    </w:p>
    <w:p w14:paraId="6C95DB99" w14:textId="77777777" w:rsidR="00D223FC" w:rsidRDefault="00D223FC" w:rsidP="001D1BB4">
      <w:pPr>
        <w:pStyle w:val="RCVSKBrandingsubheading"/>
        <w:rPr>
          <w:rStyle w:val="PlaceholderText"/>
          <w:color w:val="000000" w:themeColor="text1"/>
        </w:rPr>
      </w:pPr>
    </w:p>
    <w:tbl>
      <w:tblPr>
        <w:tblStyle w:val="TableGrid"/>
        <w:tblW w:w="11908" w:type="dxa"/>
        <w:tblInd w:w="-1423" w:type="dxa"/>
        <w:tblLook w:val="04A0" w:firstRow="1" w:lastRow="0" w:firstColumn="1" w:lastColumn="0" w:noHBand="0" w:noVBand="1"/>
      </w:tblPr>
      <w:tblGrid>
        <w:gridCol w:w="11908"/>
      </w:tblGrid>
      <w:tr w:rsidR="00682779" w14:paraId="4FC96975" w14:textId="77777777" w:rsidTr="00682779">
        <w:trPr>
          <w:trHeight w:val="539"/>
        </w:trPr>
        <w:tc>
          <w:tcPr>
            <w:tcW w:w="11908" w:type="dxa"/>
            <w:tcBorders>
              <w:top w:val="nil"/>
              <w:left w:val="nil"/>
              <w:bottom w:val="nil"/>
              <w:right w:val="nil"/>
            </w:tcBorders>
            <w:shd w:val="clear" w:color="auto" w:fill="4D1438" w:themeFill="text2"/>
            <w:vAlign w:val="center"/>
          </w:tcPr>
          <w:p w14:paraId="01986E3A" w14:textId="24BA8FE7" w:rsidR="00682779" w:rsidRDefault="00682779" w:rsidP="00682779">
            <w:pPr>
              <w:pStyle w:val="RCVSKBrandingsubheading"/>
              <w:rPr>
                <w:rStyle w:val="PlaceholderText"/>
                <w:color w:val="000000" w:themeColor="text1"/>
              </w:rPr>
            </w:pPr>
            <w:r>
              <w:rPr>
                <w:rStyle w:val="PlaceholderText"/>
                <w:color w:val="FFFFFF" w:themeColor="background1"/>
              </w:rPr>
              <w:t xml:space="preserve">         </w:t>
            </w:r>
            <w:r w:rsidRPr="00682779">
              <w:rPr>
                <w:rStyle w:val="PlaceholderText"/>
                <w:color w:val="FFFFFF" w:themeColor="background1"/>
              </w:rPr>
              <w:t>CLINICAL AUDIT RECOURCES</w:t>
            </w:r>
          </w:p>
        </w:tc>
      </w:tr>
    </w:tbl>
    <w:p w14:paraId="59C408B9" w14:textId="77777777" w:rsidR="00682779" w:rsidRDefault="00682779" w:rsidP="001D1BB4">
      <w:pPr>
        <w:pStyle w:val="RCVSKBrandingsubheading"/>
        <w:rPr>
          <w:rStyle w:val="PlaceholderText"/>
          <w:color w:val="000000" w:themeColor="text1"/>
        </w:rPr>
      </w:pPr>
    </w:p>
    <w:p w14:paraId="535236BF" w14:textId="77777777" w:rsidR="00682779" w:rsidRPr="00682779" w:rsidRDefault="00682779" w:rsidP="00682779">
      <w:pPr>
        <w:pStyle w:val="NoSpacing"/>
        <w:spacing w:line="360" w:lineRule="auto"/>
        <w:rPr>
          <w:rFonts w:asciiTheme="majorHAnsi" w:hAnsiTheme="majorHAnsi"/>
          <w:bCs/>
        </w:rPr>
      </w:pPr>
      <w:r w:rsidRPr="00682779">
        <w:rPr>
          <w:rFonts w:asciiTheme="majorHAnsi" w:hAnsiTheme="majorHAnsi"/>
          <w:bCs/>
        </w:rPr>
        <w:t>What article type is this?</w:t>
      </w:r>
    </w:p>
    <w:p w14:paraId="140B0DCA" w14:textId="77777777" w:rsidR="00682779" w:rsidRDefault="00682779" w:rsidP="00682779">
      <w:pPr>
        <w:pStyle w:val="NoSpacing"/>
        <w:spacing w:line="360" w:lineRule="auto"/>
        <w:rPr>
          <w:b/>
        </w:rPr>
      </w:pPr>
      <w:r>
        <w:t xml:space="preserve">There are a number of differences between clinical audit and clinical research which will inform whether ethical approval is needed. If you are </w:t>
      </w:r>
      <w:proofErr w:type="gramStart"/>
      <w:r>
        <w:t>unsure</w:t>
      </w:r>
      <w:proofErr w:type="gramEnd"/>
      <w:r>
        <w:t xml:space="preserve"> please contact us.</w:t>
      </w:r>
    </w:p>
    <w:p w14:paraId="071CAE0A" w14:textId="77777777" w:rsidR="00682779" w:rsidRDefault="00682779" w:rsidP="00682779">
      <w:pPr>
        <w:pStyle w:val="NoSpacing"/>
        <w:spacing w:line="360" w:lineRule="auto"/>
        <w:rPr>
          <w:b/>
        </w:rPr>
      </w:pPr>
    </w:p>
    <w:p w14:paraId="724D7D30" w14:textId="77777777" w:rsidR="00682779" w:rsidRDefault="00682779" w:rsidP="00682779">
      <w:pPr>
        <w:pStyle w:val="NoSpacing"/>
        <w:spacing w:line="360" w:lineRule="auto"/>
        <w:rPr>
          <w:rStyle w:val="Hyperlink"/>
          <w:lang w:val="en-GB"/>
        </w:rPr>
      </w:pPr>
      <w:r>
        <w:rPr>
          <w:bCs/>
        </w:rPr>
        <w:t xml:space="preserve">See </w:t>
      </w:r>
      <w:r w:rsidRPr="00FE69F6">
        <w:rPr>
          <w:lang w:val="en-GB"/>
        </w:rPr>
        <w:t>RCVS Guidance</w:t>
      </w:r>
      <w:r w:rsidRPr="00170A7C">
        <w:rPr>
          <w:bCs/>
        </w:rPr>
        <w:t xml:space="preserve"> </w:t>
      </w:r>
      <w:r>
        <w:rPr>
          <w:bCs/>
        </w:rPr>
        <w:t>f</w:t>
      </w:r>
      <w:r w:rsidRPr="00170A7C">
        <w:rPr>
          <w:bCs/>
        </w:rPr>
        <w:t>or further information</w:t>
      </w:r>
      <w:r w:rsidRPr="00FE69F6">
        <w:rPr>
          <w:lang w:val="en-GB"/>
        </w:rPr>
        <w:t>:</w:t>
      </w:r>
      <w:r>
        <w:rPr>
          <w:b/>
          <w:bCs/>
          <w:lang w:val="en-GB"/>
        </w:rPr>
        <w:t xml:space="preserve"> </w:t>
      </w:r>
      <w:r w:rsidRPr="0003113D">
        <w:rPr>
          <w:rStyle w:val="Hyperlink"/>
          <w:lang w:val="en-GB"/>
        </w:rPr>
        <w:t xml:space="preserve">Routine veterinary practice and clinical veterinary </w:t>
      </w:r>
      <w:hyperlink r:id="rId10" w:history="1">
        <w:r w:rsidRPr="00170A7C">
          <w:rPr>
            <w:rStyle w:val="Hyperlink"/>
            <w:lang w:val="en-GB"/>
          </w:rPr>
          <w:t>research</w:t>
        </w:r>
      </w:hyperlink>
    </w:p>
    <w:p w14:paraId="21C88630" w14:textId="77777777" w:rsidR="00682779" w:rsidRDefault="00682779" w:rsidP="00682779">
      <w:pPr>
        <w:pStyle w:val="NoSpacing"/>
        <w:spacing w:line="360" w:lineRule="auto"/>
        <w:rPr>
          <w:b/>
        </w:rPr>
      </w:pPr>
    </w:p>
    <w:p w14:paraId="24D09AB5" w14:textId="77777777" w:rsidR="00682779" w:rsidRPr="00682779" w:rsidRDefault="00682779" w:rsidP="00682779">
      <w:pPr>
        <w:pStyle w:val="NoSpacing"/>
        <w:spacing w:line="360" w:lineRule="auto"/>
        <w:rPr>
          <w:rFonts w:asciiTheme="majorHAnsi" w:hAnsiTheme="majorHAnsi"/>
          <w:bCs/>
        </w:rPr>
      </w:pPr>
      <w:r w:rsidRPr="00682779">
        <w:rPr>
          <w:rFonts w:asciiTheme="majorHAnsi" w:hAnsiTheme="majorHAnsi"/>
          <w:bCs/>
        </w:rPr>
        <w:t>Author guidelines</w:t>
      </w:r>
    </w:p>
    <w:p w14:paraId="71CBDF3A" w14:textId="77777777" w:rsidR="00682779" w:rsidRPr="00F05282" w:rsidRDefault="00682779" w:rsidP="00682779">
      <w:pPr>
        <w:pStyle w:val="NoSpacing"/>
        <w:spacing w:line="360" w:lineRule="auto"/>
      </w:pPr>
      <w:r w:rsidRPr="00F05282">
        <w:t xml:space="preserve">Please visit our Author Hub before you write and submit your paper: </w:t>
      </w:r>
      <w:hyperlink r:id="rId11" w:history="1">
        <w:r w:rsidRPr="00F05282">
          <w:rPr>
            <w:rStyle w:val="Hyperlink"/>
          </w:rPr>
          <w:t>https:// veterinaryevidence.org/</w:t>
        </w:r>
        <w:proofErr w:type="spellStart"/>
        <w:r w:rsidRPr="00F05282">
          <w:rPr>
            <w:rStyle w:val="Hyperlink"/>
          </w:rPr>
          <w:t>index.php</w:t>
        </w:r>
        <w:proofErr w:type="spellEnd"/>
        <w:r w:rsidRPr="00F05282">
          <w:rPr>
            <w:rStyle w:val="Hyperlink"/>
          </w:rPr>
          <w:t>/</w:t>
        </w:r>
        <w:proofErr w:type="spellStart"/>
        <w:r w:rsidRPr="00F05282">
          <w:rPr>
            <w:rStyle w:val="Hyperlink"/>
          </w:rPr>
          <w:t>ve</w:t>
        </w:r>
        <w:proofErr w:type="spellEnd"/>
        <w:r w:rsidRPr="00F05282">
          <w:rPr>
            <w:rStyle w:val="Hyperlink"/>
          </w:rPr>
          <w:t>/author-hub</w:t>
        </w:r>
      </w:hyperlink>
      <w:r w:rsidRPr="00F05282">
        <w:t xml:space="preserve"> </w:t>
      </w:r>
    </w:p>
    <w:p w14:paraId="353FAD3B" w14:textId="77777777" w:rsidR="00682779" w:rsidRPr="00C54DC4" w:rsidRDefault="00682779" w:rsidP="00682779">
      <w:pPr>
        <w:pStyle w:val="NoSpacing"/>
        <w:spacing w:line="360" w:lineRule="auto"/>
        <w:rPr>
          <w:b/>
        </w:rPr>
      </w:pPr>
    </w:p>
    <w:p w14:paraId="66E57F55" w14:textId="77777777" w:rsidR="00682779" w:rsidRPr="00682779" w:rsidRDefault="00682779" w:rsidP="00682779">
      <w:pPr>
        <w:pStyle w:val="NoSpacing"/>
        <w:spacing w:line="360" w:lineRule="auto"/>
        <w:rPr>
          <w:rFonts w:asciiTheme="majorHAnsi" w:hAnsiTheme="majorHAnsi"/>
          <w:bCs/>
          <w:color w:val="FFFFFF" w:themeColor="background1"/>
        </w:rPr>
      </w:pPr>
      <w:r w:rsidRPr="00682779">
        <w:rPr>
          <w:rFonts w:asciiTheme="majorHAnsi" w:hAnsiTheme="majorHAnsi"/>
          <w:bCs/>
        </w:rPr>
        <w:t>Clinical audit resources</w:t>
      </w:r>
    </w:p>
    <w:p w14:paraId="45B53229" w14:textId="0D52C3FD" w:rsidR="00682779" w:rsidRDefault="00682779" w:rsidP="00682779">
      <w:pPr>
        <w:pStyle w:val="RCVSKBrandingsubheading"/>
        <w:rPr>
          <w:rFonts w:asciiTheme="minorHAnsi" w:hAnsiTheme="minorHAnsi"/>
          <w:bCs/>
        </w:rPr>
      </w:pPr>
      <w:r w:rsidRPr="00682779">
        <w:rPr>
          <w:rFonts w:asciiTheme="minorHAnsi" w:hAnsiTheme="minorHAnsi"/>
        </w:rPr>
        <w:t xml:space="preserve">RCVS Knowledge has developed </w:t>
      </w:r>
      <w:hyperlink r:id="rId12" w:history="1">
        <w:r w:rsidRPr="00682779">
          <w:rPr>
            <w:rStyle w:val="Hyperlink"/>
            <w:rFonts w:asciiTheme="minorHAnsi" w:hAnsiTheme="minorHAnsi"/>
          </w:rPr>
          <w:t>quality improvement resources and tools</w:t>
        </w:r>
      </w:hyperlink>
      <w:r w:rsidRPr="00682779">
        <w:rPr>
          <w:rFonts w:asciiTheme="minorHAnsi" w:hAnsiTheme="minorHAnsi"/>
        </w:rPr>
        <w:t xml:space="preserve"> </w:t>
      </w:r>
      <w:r w:rsidRPr="00682779">
        <w:rPr>
          <w:rFonts w:asciiTheme="minorHAnsi" w:hAnsiTheme="minorHAnsi"/>
          <w:bCs/>
        </w:rPr>
        <w:t>for busy veterinary teams to make a start with continuous quality improvement in their practice.</w:t>
      </w:r>
    </w:p>
    <w:p w14:paraId="276F4461" w14:textId="77777777" w:rsidR="00682779" w:rsidRDefault="00682779" w:rsidP="00682779">
      <w:pPr>
        <w:pStyle w:val="RCVSKBrandingsubheading"/>
        <w:rPr>
          <w:rFonts w:asciiTheme="minorHAnsi" w:hAnsiTheme="minorHAnsi"/>
          <w:bCs/>
        </w:rPr>
      </w:pPr>
    </w:p>
    <w:tbl>
      <w:tblPr>
        <w:tblStyle w:val="TableGrid"/>
        <w:tblW w:w="11908" w:type="dxa"/>
        <w:tblInd w:w="-1423" w:type="dxa"/>
        <w:tblLook w:val="04A0" w:firstRow="1" w:lastRow="0" w:firstColumn="1" w:lastColumn="0" w:noHBand="0" w:noVBand="1"/>
      </w:tblPr>
      <w:tblGrid>
        <w:gridCol w:w="11908"/>
      </w:tblGrid>
      <w:tr w:rsidR="00682779" w14:paraId="13F330CE" w14:textId="77777777" w:rsidTr="00682779">
        <w:tc>
          <w:tcPr>
            <w:tcW w:w="11908" w:type="dxa"/>
            <w:tcBorders>
              <w:top w:val="nil"/>
              <w:left w:val="nil"/>
              <w:bottom w:val="nil"/>
              <w:right w:val="nil"/>
            </w:tcBorders>
            <w:shd w:val="clear" w:color="auto" w:fill="4D1438" w:themeFill="text2"/>
          </w:tcPr>
          <w:p w14:paraId="677BD04E" w14:textId="6B09CEC2" w:rsidR="00682779" w:rsidRDefault="00682779" w:rsidP="00682779">
            <w:pPr>
              <w:pStyle w:val="RCVSKBrandingsubheading"/>
              <w:rPr>
                <w:rStyle w:val="PlaceholderText"/>
                <w:rFonts w:asciiTheme="minorHAnsi" w:hAnsiTheme="minorHAnsi"/>
                <w:color w:val="000000" w:themeColor="text1"/>
              </w:rPr>
            </w:pPr>
            <w:r>
              <w:rPr>
                <w:rStyle w:val="PlaceholderText"/>
                <w:rFonts w:asciiTheme="minorHAnsi" w:hAnsiTheme="minorHAnsi"/>
                <w:color w:val="000000" w:themeColor="text1"/>
              </w:rPr>
              <w:t xml:space="preserve"> </w:t>
            </w:r>
            <w:r>
              <w:rPr>
                <w:rStyle w:val="PlaceholderText"/>
                <w:color w:val="000000" w:themeColor="text1"/>
              </w:rPr>
              <w:t xml:space="preserve">        </w:t>
            </w:r>
            <w:r w:rsidRPr="00682779">
              <w:rPr>
                <w:rStyle w:val="PlaceholderText"/>
                <w:rFonts w:asciiTheme="minorHAnsi" w:hAnsiTheme="minorHAnsi"/>
                <w:color w:val="FFFFFF" w:themeColor="background1"/>
              </w:rPr>
              <w:t>S</w:t>
            </w:r>
            <w:r w:rsidRPr="00682779">
              <w:rPr>
                <w:rStyle w:val="PlaceholderText"/>
                <w:color w:val="FFFFFF" w:themeColor="background1"/>
              </w:rPr>
              <w:t>UBMISSION</w:t>
            </w:r>
          </w:p>
        </w:tc>
      </w:tr>
    </w:tbl>
    <w:p w14:paraId="56C1CB6F" w14:textId="77777777" w:rsidR="00682779" w:rsidRPr="00682779" w:rsidRDefault="00682779" w:rsidP="00682779">
      <w:pPr>
        <w:pStyle w:val="RCVSKBrandingsubheading"/>
        <w:rPr>
          <w:rStyle w:val="PlaceholderText"/>
          <w:rFonts w:asciiTheme="minorHAnsi" w:hAnsiTheme="minorHAnsi"/>
          <w:color w:val="000000" w:themeColor="text1"/>
        </w:rPr>
      </w:pPr>
    </w:p>
    <w:p w14:paraId="7265D872" w14:textId="77777777" w:rsidR="00D223FC" w:rsidRPr="00D223FC" w:rsidRDefault="00D223FC" w:rsidP="00BD0108">
      <w:pPr>
        <w:spacing w:line="360" w:lineRule="auto"/>
        <w:ind w:right="-22"/>
        <w:contextualSpacing/>
        <w:rPr>
          <w:rFonts w:asciiTheme="majorHAnsi" w:hAnsiTheme="majorHAnsi" w:cs="Arial"/>
          <w:bCs/>
        </w:rPr>
      </w:pPr>
      <w:r w:rsidRPr="00D223FC">
        <w:rPr>
          <w:rFonts w:asciiTheme="majorHAnsi" w:hAnsiTheme="majorHAnsi" w:cs="Arial"/>
          <w:bCs/>
        </w:rPr>
        <w:t xml:space="preserve">Title of article </w:t>
      </w:r>
    </w:p>
    <w:p w14:paraId="1575F4EF" w14:textId="15587015" w:rsidR="00D223FC" w:rsidRPr="00682779" w:rsidRDefault="00682779" w:rsidP="00BD0108">
      <w:pPr>
        <w:pStyle w:val="RCVSKBrandingsubheading"/>
        <w:rPr>
          <w:rFonts w:asciiTheme="minorHAnsi" w:hAnsiTheme="minorHAnsi" w:cstheme="minorHAnsi"/>
          <w:color w:val="333333"/>
        </w:rPr>
      </w:pPr>
      <w:r w:rsidRPr="00682779">
        <w:rPr>
          <w:rFonts w:asciiTheme="minorHAnsi" w:hAnsiTheme="minorHAnsi" w:cstheme="minorHAnsi"/>
          <w:color w:val="333333"/>
        </w:rPr>
        <w:t xml:space="preserve">In 15 words or fewer, provide a title that a) clearly states this is a clinical audit and </w:t>
      </w:r>
      <w:r w:rsidRPr="00682779">
        <w:rPr>
          <w:rFonts w:asciiTheme="minorHAnsi" w:eastAsia="Times New Roman" w:hAnsiTheme="minorHAnsi" w:cstheme="minorHAnsi"/>
          <w:color w:val="1A1A1A"/>
          <w:lang w:eastAsia="en-GB"/>
        </w:rPr>
        <w:t>b) describes what is being audited</w:t>
      </w:r>
      <w:r w:rsidRPr="00682779">
        <w:rPr>
          <w:rFonts w:asciiTheme="minorHAnsi" w:hAnsiTheme="minorHAnsi" w:cstheme="minorHAnsi"/>
          <w:color w:val="333333"/>
        </w:rPr>
        <w:t xml:space="preserve">. Put keywords and phrases that both represent your audit, and which are </w:t>
      </w:r>
      <w:r w:rsidRPr="00682779">
        <w:rPr>
          <w:rFonts w:asciiTheme="minorHAnsi" w:hAnsiTheme="minorHAnsi" w:cstheme="minorHAnsi"/>
          <w:color w:val="333333"/>
        </w:rPr>
        <w:lastRenderedPageBreak/>
        <w:t>attractive to your intended audience at the beginning. A well-written title is an invaluable tool to ensure your paper is as discoverable as possible.</w:t>
      </w:r>
    </w:p>
    <w:tbl>
      <w:tblPr>
        <w:tblStyle w:val="TableGrid"/>
        <w:tblW w:w="0" w:type="auto"/>
        <w:tblLook w:val="04A0" w:firstRow="1" w:lastRow="0" w:firstColumn="1" w:lastColumn="0" w:noHBand="0" w:noVBand="1"/>
      </w:tblPr>
      <w:tblGrid>
        <w:gridCol w:w="9629"/>
      </w:tblGrid>
      <w:tr w:rsidR="00D223FC" w14:paraId="592D2DC0" w14:textId="77777777" w:rsidTr="00D223FC">
        <w:tc>
          <w:tcPr>
            <w:tcW w:w="9629" w:type="dxa"/>
          </w:tcPr>
          <w:p w14:paraId="4B3C08DF" w14:textId="77777777" w:rsidR="00D223FC" w:rsidRDefault="00D223FC" w:rsidP="00D223FC">
            <w:pPr>
              <w:pStyle w:val="RCVSKBrandingsubheading"/>
              <w:rPr>
                <w:rStyle w:val="PlaceholderText"/>
                <w:rFonts w:asciiTheme="minorHAnsi" w:hAnsiTheme="minorHAnsi"/>
                <w:color w:val="000000" w:themeColor="text1"/>
              </w:rPr>
            </w:pPr>
          </w:p>
        </w:tc>
      </w:tr>
    </w:tbl>
    <w:p w14:paraId="70E2B21C" w14:textId="77777777" w:rsidR="00D223FC" w:rsidRPr="00D223FC" w:rsidRDefault="00D223FC" w:rsidP="00D223FC">
      <w:pPr>
        <w:pStyle w:val="RCVSKBrandingsubheading"/>
        <w:rPr>
          <w:rStyle w:val="PlaceholderText"/>
          <w:rFonts w:asciiTheme="minorHAnsi" w:hAnsiTheme="minorHAnsi"/>
          <w:color w:val="000000" w:themeColor="text1"/>
        </w:rPr>
      </w:pPr>
    </w:p>
    <w:p w14:paraId="3B4E9E54" w14:textId="77777777" w:rsidR="00D223FC" w:rsidRPr="00D223FC" w:rsidRDefault="00D223FC" w:rsidP="00D223FC">
      <w:pPr>
        <w:pStyle w:val="Paragraph"/>
        <w:ind w:firstLine="0"/>
        <w:rPr>
          <w:rFonts w:asciiTheme="majorHAnsi" w:hAnsiTheme="majorHAnsi"/>
          <w:bCs/>
          <w:sz w:val="22"/>
          <w:szCs w:val="22"/>
        </w:rPr>
      </w:pPr>
      <w:r w:rsidRPr="00D223FC">
        <w:rPr>
          <w:rFonts w:asciiTheme="majorHAnsi" w:hAnsiTheme="majorHAnsi"/>
          <w:bCs/>
          <w:sz w:val="22"/>
          <w:szCs w:val="22"/>
        </w:rPr>
        <w:t xml:space="preserve">One-sentence summary </w:t>
      </w:r>
    </w:p>
    <w:p w14:paraId="521CCF89" w14:textId="77777777" w:rsidR="00D223FC" w:rsidRDefault="00D223FC" w:rsidP="00D223FC">
      <w:pPr>
        <w:pStyle w:val="Paragraph"/>
        <w:ind w:firstLine="0"/>
        <w:rPr>
          <w:rFonts w:asciiTheme="minorHAnsi" w:hAnsiTheme="minorHAnsi"/>
          <w:sz w:val="22"/>
          <w:szCs w:val="22"/>
        </w:rPr>
      </w:pPr>
      <w:r w:rsidRPr="004F6F20">
        <w:rPr>
          <w:rFonts w:asciiTheme="minorHAnsi" w:hAnsiTheme="minorHAnsi"/>
          <w:sz w:val="22"/>
          <w:szCs w:val="22"/>
        </w:rPr>
        <w:t xml:space="preserve">A brief summary of the main result of your paper, without jargon. </w:t>
      </w:r>
    </w:p>
    <w:p w14:paraId="36529E80" w14:textId="77777777" w:rsidR="00D223FC" w:rsidRPr="00C94B4D" w:rsidRDefault="00D223FC" w:rsidP="00D223FC">
      <w:pPr>
        <w:pStyle w:val="Paragraph"/>
        <w:ind w:firstLine="0"/>
        <w:rPr>
          <w:rFonts w:asciiTheme="minorHAnsi" w:hAnsiTheme="minorHAnsi"/>
          <w:b/>
          <w:sz w:val="16"/>
          <w:szCs w:val="16"/>
        </w:rPr>
      </w:pPr>
    </w:p>
    <w:p w14:paraId="5DD2F929" w14:textId="1A976546" w:rsidR="002E46A6" w:rsidRDefault="00D223FC" w:rsidP="00D223FC">
      <w:pPr>
        <w:spacing w:line="360" w:lineRule="auto"/>
        <w:rPr>
          <w:b/>
          <w:szCs w:val="22"/>
        </w:rPr>
      </w:pPr>
      <w:r w:rsidRPr="003F43DF">
        <w:rPr>
          <w:b/>
          <w:szCs w:val="22"/>
        </w:rPr>
        <w:t xml:space="preserve">[Please amend or delete sections and subsections below as necessary, while </w:t>
      </w:r>
      <w:r>
        <w:rPr>
          <w:b/>
          <w:szCs w:val="22"/>
        </w:rPr>
        <w:t>retaining</w:t>
      </w:r>
      <w:r w:rsidRPr="003F43DF">
        <w:rPr>
          <w:b/>
          <w:szCs w:val="22"/>
        </w:rPr>
        <w:t xml:space="preserve"> the format and structure</w:t>
      </w:r>
      <w:r>
        <w:rPr>
          <w:b/>
          <w:szCs w:val="22"/>
        </w:rPr>
        <w:t xml:space="preserve"> of the form as much as possible</w:t>
      </w:r>
      <w:r w:rsidRPr="003F43DF">
        <w:rPr>
          <w:b/>
          <w:szCs w:val="22"/>
        </w:rPr>
        <w:t>.]</w:t>
      </w:r>
    </w:p>
    <w:p w14:paraId="48A7AC0D" w14:textId="77777777" w:rsidR="00D223FC" w:rsidRDefault="00D223FC" w:rsidP="00D223FC">
      <w:pPr>
        <w:spacing w:line="360" w:lineRule="auto"/>
        <w:rPr>
          <w:b/>
          <w:szCs w:val="22"/>
        </w:rPr>
      </w:pPr>
    </w:p>
    <w:tbl>
      <w:tblPr>
        <w:tblStyle w:val="TableGrid"/>
        <w:tblW w:w="11908" w:type="dxa"/>
        <w:tblInd w:w="-1423" w:type="dxa"/>
        <w:tblLook w:val="04A0" w:firstRow="1" w:lastRow="0" w:firstColumn="1" w:lastColumn="0" w:noHBand="0" w:noVBand="1"/>
      </w:tblPr>
      <w:tblGrid>
        <w:gridCol w:w="11908"/>
      </w:tblGrid>
      <w:tr w:rsidR="00B66C7F" w14:paraId="5830E2E0" w14:textId="77777777" w:rsidTr="00163B57">
        <w:trPr>
          <w:trHeight w:val="539"/>
        </w:trPr>
        <w:tc>
          <w:tcPr>
            <w:tcW w:w="11908" w:type="dxa"/>
            <w:tcBorders>
              <w:top w:val="nil"/>
              <w:left w:val="nil"/>
              <w:bottom w:val="nil"/>
              <w:right w:val="nil"/>
            </w:tcBorders>
            <w:shd w:val="clear" w:color="auto" w:fill="4D1438" w:themeFill="text2"/>
            <w:vAlign w:val="center"/>
          </w:tcPr>
          <w:p w14:paraId="24F4A37E" w14:textId="48965318" w:rsidR="00B66C7F" w:rsidRPr="00B66C7F" w:rsidRDefault="00B66C7F" w:rsidP="00163B57">
            <w:pPr>
              <w:spacing w:line="360" w:lineRule="auto"/>
              <w:rPr>
                <w:rFonts w:asciiTheme="majorHAnsi" w:hAnsiTheme="majorHAnsi"/>
              </w:rPr>
            </w:pPr>
            <w:r>
              <w:t xml:space="preserve">         </w:t>
            </w:r>
            <w:r w:rsidRPr="00B66C7F">
              <w:rPr>
                <w:rFonts w:asciiTheme="majorHAnsi" w:hAnsiTheme="majorHAnsi"/>
              </w:rPr>
              <w:t>ABSTRACT</w:t>
            </w:r>
          </w:p>
        </w:tc>
      </w:tr>
    </w:tbl>
    <w:p w14:paraId="4DB6F39A" w14:textId="77777777" w:rsidR="00D223FC" w:rsidRDefault="00D223FC" w:rsidP="00D223FC">
      <w:pPr>
        <w:spacing w:line="360" w:lineRule="auto"/>
      </w:pPr>
    </w:p>
    <w:p w14:paraId="5CE1C7F4" w14:textId="77777777" w:rsidR="00D223FC" w:rsidRDefault="00D223FC" w:rsidP="00D223FC">
      <w:pPr>
        <w:spacing w:line="360" w:lineRule="auto"/>
      </w:pPr>
      <w:r>
        <w:t>[Please keep the structured abstract to 250 words maximum. Include keywords and/or phrases. Place essential findings first.]</w:t>
      </w:r>
    </w:p>
    <w:p w14:paraId="5CC0BEB2" w14:textId="77777777" w:rsidR="00D223FC" w:rsidRDefault="00D223FC" w:rsidP="00D223FC">
      <w:pPr>
        <w:spacing w:line="360" w:lineRule="auto"/>
      </w:pPr>
    </w:p>
    <w:p w14:paraId="69609172" w14:textId="30DB0CFF" w:rsidR="00D223FC" w:rsidRPr="00D223FC" w:rsidRDefault="00682779" w:rsidP="00D223FC">
      <w:pPr>
        <w:spacing w:line="360" w:lineRule="auto"/>
        <w:rPr>
          <w:rFonts w:asciiTheme="majorHAnsi" w:hAnsiTheme="majorHAnsi"/>
        </w:rPr>
      </w:pPr>
      <w:r>
        <w:rPr>
          <w:rFonts w:asciiTheme="majorHAnsi" w:hAnsiTheme="majorHAnsi"/>
        </w:rPr>
        <w:t xml:space="preserve">Aims and </w:t>
      </w:r>
      <w:r w:rsidR="00D223FC" w:rsidRPr="00D223FC">
        <w:rPr>
          <w:rFonts w:asciiTheme="majorHAnsi" w:hAnsiTheme="majorHAnsi"/>
        </w:rPr>
        <w:t>Objective</w:t>
      </w:r>
      <w:r>
        <w:rPr>
          <w:rFonts w:asciiTheme="majorHAnsi" w:hAnsiTheme="majorHAnsi"/>
        </w:rPr>
        <w:t>s</w:t>
      </w:r>
      <w:r w:rsidR="00D223FC" w:rsidRPr="00D223FC">
        <w:rPr>
          <w:rFonts w:asciiTheme="majorHAnsi" w:hAnsiTheme="majorHAnsi"/>
        </w:rPr>
        <w:t xml:space="preserve">: </w:t>
      </w:r>
      <w:r w:rsidRPr="003869EA">
        <w:rPr>
          <w:rFonts w:cstheme="minorHAnsi"/>
        </w:rPr>
        <w:t xml:space="preserve">[Summarise the aim of the audit. Be clear what topic the clinical audit focuses on. </w:t>
      </w:r>
      <w:r w:rsidRPr="003869EA">
        <w:rPr>
          <w:rFonts w:eastAsia="Times New Roman" w:cstheme="minorHAnsi"/>
          <w:color w:val="1A1A1A"/>
          <w:lang w:eastAsia="en-GB"/>
        </w:rPr>
        <w:t>The aim describes what you want to achieve. The objectives describe what you are going to measure to show that your aim has been met.]</w:t>
      </w:r>
    </w:p>
    <w:p w14:paraId="38B8BA00" w14:textId="77777777" w:rsidR="00D223FC" w:rsidRDefault="00D223FC" w:rsidP="00D223FC">
      <w:pPr>
        <w:spacing w:line="360" w:lineRule="auto"/>
      </w:pPr>
    </w:p>
    <w:p w14:paraId="1EC6715F" w14:textId="33FAA261" w:rsidR="00D223FC" w:rsidRDefault="00D223FC" w:rsidP="00D223FC">
      <w:pPr>
        <w:spacing w:line="360" w:lineRule="auto"/>
      </w:pPr>
      <w:r w:rsidRPr="00D223FC">
        <w:rPr>
          <w:rFonts w:asciiTheme="majorHAnsi" w:hAnsiTheme="majorHAnsi"/>
        </w:rPr>
        <w:t>Background:</w:t>
      </w:r>
      <w:r>
        <w:t xml:space="preserve"> </w:t>
      </w:r>
      <w:r w:rsidR="00682779" w:rsidRPr="003869EA">
        <w:rPr>
          <w:rFonts w:cstheme="minorHAnsi"/>
        </w:rPr>
        <w:t>[Identification of the problem</w:t>
      </w:r>
      <w:r w:rsidR="00682779">
        <w:rPr>
          <w:rFonts w:cstheme="minorHAnsi"/>
        </w:rPr>
        <w:t xml:space="preserve">. </w:t>
      </w:r>
      <w:r w:rsidR="00682779" w:rsidRPr="003869EA">
        <w:rPr>
          <w:rFonts w:cstheme="minorHAnsi"/>
        </w:rPr>
        <w:t>What did you want to improve? What criteria and target</w:t>
      </w:r>
      <w:r w:rsidR="00682779">
        <w:rPr>
          <w:rFonts w:cstheme="minorHAnsi"/>
        </w:rPr>
        <w:t xml:space="preserve"> </w:t>
      </w:r>
      <w:r w:rsidR="00682779" w:rsidRPr="003869EA">
        <w:rPr>
          <w:rFonts w:cstheme="minorHAnsi"/>
        </w:rPr>
        <w:t>/</w:t>
      </w:r>
      <w:r w:rsidR="00682779">
        <w:rPr>
          <w:rFonts w:cstheme="minorHAnsi"/>
        </w:rPr>
        <w:t xml:space="preserve"> </w:t>
      </w:r>
      <w:r w:rsidR="00682779" w:rsidRPr="003869EA">
        <w:rPr>
          <w:rFonts w:cstheme="minorHAnsi"/>
        </w:rPr>
        <w:t>standards were selected against which to judge performance</w:t>
      </w:r>
      <w:r w:rsidR="00682779">
        <w:rPr>
          <w:rFonts w:cstheme="minorHAnsi"/>
        </w:rPr>
        <w:t>?</w:t>
      </w:r>
      <w:r w:rsidR="00682779" w:rsidRPr="003869EA">
        <w:rPr>
          <w:rFonts w:cstheme="minorHAnsi"/>
        </w:rPr>
        <w:t xml:space="preserve"> What was your target for improvement</w:t>
      </w:r>
      <w:r w:rsidR="00682779">
        <w:rPr>
          <w:rFonts w:cstheme="minorHAnsi"/>
        </w:rPr>
        <w:t>?]</w:t>
      </w:r>
    </w:p>
    <w:p w14:paraId="3DF80442" w14:textId="77777777" w:rsidR="00D223FC" w:rsidRDefault="00D223FC" w:rsidP="00D223FC">
      <w:pPr>
        <w:spacing w:line="360" w:lineRule="auto"/>
      </w:pPr>
    </w:p>
    <w:p w14:paraId="6EC81B09" w14:textId="5A28DD5C" w:rsidR="00D223FC" w:rsidRDefault="00D223FC" w:rsidP="00D223FC">
      <w:pPr>
        <w:spacing w:line="360" w:lineRule="auto"/>
      </w:pPr>
      <w:r w:rsidRPr="00D223FC">
        <w:rPr>
          <w:rFonts w:asciiTheme="majorHAnsi" w:hAnsiTheme="majorHAnsi"/>
        </w:rPr>
        <w:t>Methods:</w:t>
      </w:r>
      <w:r>
        <w:t xml:space="preserve"> </w:t>
      </w:r>
      <w:r w:rsidR="00682779" w:rsidRPr="003869EA">
        <w:rPr>
          <w:rFonts w:cstheme="minorHAnsi"/>
        </w:rPr>
        <w:t>[Briefly explain how you measured improvement and how the audit was carried out. Describe what data was collected, how it was collected and how it was analysed.]</w:t>
      </w:r>
    </w:p>
    <w:p w14:paraId="0DC217EB" w14:textId="77777777" w:rsidR="00D223FC" w:rsidRDefault="00D223FC" w:rsidP="00D223FC">
      <w:pPr>
        <w:spacing w:line="360" w:lineRule="auto"/>
      </w:pPr>
    </w:p>
    <w:p w14:paraId="6A1C385C" w14:textId="6495E25E" w:rsidR="00D223FC" w:rsidRDefault="00D223FC" w:rsidP="00D223FC">
      <w:pPr>
        <w:spacing w:line="360" w:lineRule="auto"/>
      </w:pPr>
      <w:r w:rsidRPr="00D223FC">
        <w:rPr>
          <w:rFonts w:asciiTheme="majorHAnsi" w:hAnsiTheme="majorHAnsi"/>
        </w:rPr>
        <w:t>Results:</w:t>
      </w:r>
      <w:r>
        <w:t xml:space="preserve"> </w:t>
      </w:r>
      <w:r w:rsidR="00682779" w:rsidRPr="003869EA">
        <w:rPr>
          <w:rFonts w:cstheme="minorHAnsi"/>
        </w:rPr>
        <w:t xml:space="preserve">[What did your initial audit find, what recommendations were made </w:t>
      </w:r>
      <w:proofErr w:type="gramStart"/>
      <w:r w:rsidR="00682779" w:rsidRPr="003869EA">
        <w:rPr>
          <w:rFonts w:cstheme="minorHAnsi"/>
        </w:rPr>
        <w:t xml:space="preserve">as </w:t>
      </w:r>
      <w:r w:rsidR="00682779">
        <w:rPr>
          <w:rFonts w:cstheme="minorHAnsi"/>
        </w:rPr>
        <w:t xml:space="preserve">a </w:t>
      </w:r>
      <w:r w:rsidR="00682779" w:rsidRPr="003869EA">
        <w:rPr>
          <w:rFonts w:cstheme="minorHAnsi"/>
        </w:rPr>
        <w:t>result of</w:t>
      </w:r>
      <w:proofErr w:type="gramEnd"/>
      <w:r w:rsidR="00682779" w:rsidRPr="003869EA">
        <w:rPr>
          <w:rFonts w:cstheme="minorHAnsi"/>
        </w:rPr>
        <w:t xml:space="preserve"> the initial audit</w:t>
      </w:r>
      <w:r w:rsidR="00682779">
        <w:rPr>
          <w:rFonts w:cstheme="minorHAnsi"/>
        </w:rPr>
        <w:t xml:space="preserve">. </w:t>
      </w:r>
      <w:r w:rsidR="00682779" w:rsidRPr="003869EA">
        <w:rPr>
          <w:rFonts w:cstheme="minorHAnsi"/>
          <w:color w:val="1A1A1A"/>
          <w:lang w:eastAsia="en-GB"/>
        </w:rPr>
        <w:t>Describe what the data tells you about current practice.</w:t>
      </w:r>
      <w:r w:rsidR="00682779">
        <w:rPr>
          <w:rFonts w:cstheme="minorHAnsi"/>
          <w:color w:val="1A1A1A"/>
          <w:lang w:eastAsia="en-GB"/>
        </w:rPr>
        <w:t>]</w:t>
      </w:r>
    </w:p>
    <w:p w14:paraId="57AAFEC8" w14:textId="77777777" w:rsidR="00D223FC" w:rsidRDefault="00D223FC" w:rsidP="00D223FC">
      <w:pPr>
        <w:spacing w:line="360" w:lineRule="auto"/>
      </w:pPr>
    </w:p>
    <w:p w14:paraId="55FD24EF" w14:textId="286EE133" w:rsidR="00D223FC" w:rsidRPr="00D223FC" w:rsidRDefault="00682779" w:rsidP="00D223FC">
      <w:pPr>
        <w:spacing w:line="360" w:lineRule="auto"/>
        <w:rPr>
          <w:rFonts w:asciiTheme="majorHAnsi" w:hAnsiTheme="majorHAnsi"/>
        </w:rPr>
      </w:pPr>
      <w:r w:rsidRPr="00682779">
        <w:rPr>
          <w:rFonts w:asciiTheme="majorHAnsi" w:hAnsiTheme="majorHAnsi"/>
        </w:rPr>
        <w:t>Implementation of changes (Team discussion &amp; changes made):</w:t>
      </w:r>
      <w:r>
        <w:rPr>
          <w:rFonts w:asciiTheme="majorHAnsi" w:hAnsiTheme="majorHAnsi"/>
        </w:rPr>
        <w:t xml:space="preserve"> </w:t>
      </w:r>
      <w:r w:rsidRPr="00682779">
        <w:rPr>
          <w:rStyle w:val="cf11"/>
          <w:rFonts w:asciiTheme="minorHAnsi" w:hAnsiTheme="minorHAnsi" w:cstheme="minorHAnsi"/>
          <w:sz w:val="22"/>
          <w:szCs w:val="22"/>
        </w:rPr>
        <w:t xml:space="preserve">[How </w:t>
      </w:r>
      <w:r w:rsidRPr="00682779">
        <w:rPr>
          <w:rStyle w:val="cf01"/>
          <w:rFonts w:asciiTheme="minorHAnsi" w:hAnsiTheme="minorHAnsi" w:cstheme="minorHAnsi"/>
          <w:sz w:val="22"/>
          <w:szCs w:val="22"/>
        </w:rPr>
        <w:t>have the results been acted on?</w:t>
      </w:r>
      <w:r w:rsidRPr="00682779">
        <w:rPr>
          <w:rStyle w:val="cf11"/>
          <w:rFonts w:asciiTheme="minorHAnsi" w:hAnsiTheme="minorHAnsi" w:cstheme="minorHAnsi"/>
          <w:sz w:val="22"/>
          <w:szCs w:val="22"/>
        </w:rPr>
        <w:t>]</w:t>
      </w:r>
      <w:r w:rsidR="00D223FC" w:rsidRPr="00D223FC">
        <w:rPr>
          <w:rFonts w:asciiTheme="majorHAnsi" w:hAnsiTheme="majorHAnsi"/>
        </w:rPr>
        <w:t xml:space="preserve"> </w:t>
      </w:r>
    </w:p>
    <w:p w14:paraId="6B7EBC57" w14:textId="77777777" w:rsidR="00D223FC" w:rsidRDefault="00D223FC" w:rsidP="00D223FC">
      <w:pPr>
        <w:spacing w:line="360" w:lineRule="auto"/>
      </w:pPr>
    </w:p>
    <w:p w14:paraId="40703775" w14:textId="77777777" w:rsidR="00682779" w:rsidRPr="003869EA" w:rsidRDefault="00682779" w:rsidP="00682779">
      <w:pPr>
        <w:pStyle w:val="NoSpacing"/>
        <w:rPr>
          <w:rFonts w:cstheme="minorHAnsi"/>
        </w:rPr>
      </w:pPr>
      <w:r w:rsidRPr="00682779">
        <w:rPr>
          <w:rFonts w:asciiTheme="majorHAnsi" w:hAnsiTheme="majorHAnsi" w:cstheme="minorHAnsi"/>
        </w:rPr>
        <w:t>Re-audit:</w:t>
      </w:r>
      <w:r w:rsidRPr="003869EA">
        <w:rPr>
          <w:rFonts w:cstheme="minorHAnsi"/>
        </w:rPr>
        <w:t xml:space="preserve"> </w:t>
      </w:r>
      <w:r>
        <w:rPr>
          <w:rFonts w:cstheme="minorHAnsi"/>
        </w:rPr>
        <w:t>[</w:t>
      </w:r>
      <w:r w:rsidRPr="001E09E3">
        <w:rPr>
          <w:rFonts w:cstheme="minorHAnsi"/>
        </w:rPr>
        <w:t>The</w:t>
      </w:r>
      <w:r w:rsidRPr="003869EA">
        <w:rPr>
          <w:rFonts w:cstheme="minorHAnsi"/>
        </w:rPr>
        <w:t xml:space="preserve"> audit cycle is not complete without a re-audit.]</w:t>
      </w:r>
    </w:p>
    <w:p w14:paraId="2C0C4B36" w14:textId="77777777" w:rsidR="00682779" w:rsidRPr="003869EA" w:rsidRDefault="00682779" w:rsidP="00682779">
      <w:pPr>
        <w:pStyle w:val="NoSpacing"/>
        <w:rPr>
          <w:rFonts w:cstheme="minorHAnsi"/>
        </w:rPr>
      </w:pPr>
      <w:r w:rsidRPr="003869EA">
        <w:rPr>
          <w:rFonts w:cstheme="minorHAnsi"/>
        </w:rPr>
        <w:t xml:space="preserve"> </w:t>
      </w:r>
    </w:p>
    <w:p w14:paraId="6EAE29EF" w14:textId="029860CA" w:rsidR="00682779" w:rsidRPr="003869EA" w:rsidRDefault="00682779" w:rsidP="00682779">
      <w:pPr>
        <w:pStyle w:val="NoSpacing"/>
        <w:numPr>
          <w:ilvl w:val="0"/>
          <w:numId w:val="2"/>
        </w:numPr>
        <w:rPr>
          <w:rFonts w:cstheme="minorHAnsi"/>
        </w:rPr>
      </w:pPr>
      <w:r w:rsidRPr="003869EA">
        <w:rPr>
          <w:rFonts w:cstheme="minorHAnsi"/>
        </w:rPr>
        <w:t>Were any changes made to the criteria or data collection</w:t>
      </w:r>
      <w:r>
        <w:rPr>
          <w:rFonts w:cstheme="minorHAnsi"/>
        </w:rPr>
        <w:t xml:space="preserve"> </w:t>
      </w:r>
      <w:r w:rsidRPr="003869EA">
        <w:rPr>
          <w:rFonts w:cstheme="minorHAnsi"/>
        </w:rPr>
        <w:t>/</w:t>
      </w:r>
      <w:r>
        <w:rPr>
          <w:rFonts w:cstheme="minorHAnsi"/>
        </w:rPr>
        <w:t xml:space="preserve"> </w:t>
      </w:r>
      <w:r w:rsidRPr="003869EA">
        <w:rPr>
          <w:rFonts w:cstheme="minorHAnsi"/>
        </w:rPr>
        <w:t>analysis</w:t>
      </w:r>
      <w:r>
        <w:rPr>
          <w:rFonts w:cstheme="minorHAnsi"/>
        </w:rPr>
        <w:t>?</w:t>
      </w:r>
    </w:p>
    <w:p w14:paraId="2B60B608" w14:textId="2A8BB56E" w:rsidR="00682779" w:rsidRDefault="00682779" w:rsidP="00682779">
      <w:pPr>
        <w:pStyle w:val="ListParagraph"/>
        <w:numPr>
          <w:ilvl w:val="0"/>
          <w:numId w:val="2"/>
        </w:numPr>
        <w:spacing w:line="360" w:lineRule="auto"/>
      </w:pPr>
      <w:r w:rsidRPr="00682779">
        <w:rPr>
          <w:rFonts w:cstheme="minorHAnsi"/>
        </w:rPr>
        <w:t>What were the findings of the re-audit?</w:t>
      </w:r>
    </w:p>
    <w:p w14:paraId="42FA02D6" w14:textId="77777777" w:rsidR="00682779" w:rsidRDefault="00682779" w:rsidP="00D223FC">
      <w:pPr>
        <w:spacing w:line="360" w:lineRule="auto"/>
      </w:pPr>
    </w:p>
    <w:p w14:paraId="01AD7FA7" w14:textId="79E85366" w:rsidR="00E44CA7" w:rsidRDefault="00D223FC" w:rsidP="00D223FC">
      <w:pPr>
        <w:spacing w:line="360" w:lineRule="auto"/>
      </w:pPr>
      <w:r w:rsidRPr="00D223FC">
        <w:rPr>
          <w:rFonts w:asciiTheme="majorHAnsi" w:hAnsiTheme="majorHAnsi"/>
        </w:rPr>
        <w:lastRenderedPageBreak/>
        <w:t>Application:</w:t>
      </w:r>
      <w:r>
        <w:t xml:space="preserve"> </w:t>
      </w:r>
      <w:r w:rsidR="00682779">
        <w:rPr>
          <w:rFonts w:cstheme="minorHAnsi"/>
        </w:rPr>
        <w:t>[</w:t>
      </w:r>
      <w:r w:rsidR="00682779" w:rsidRPr="003869EA">
        <w:rPr>
          <w:rFonts w:cstheme="minorHAnsi"/>
        </w:rPr>
        <w:t>How have the results of this audit been applied in the practices audited</w:t>
      </w:r>
      <w:r w:rsidR="00682779">
        <w:rPr>
          <w:rFonts w:cstheme="minorHAnsi"/>
        </w:rPr>
        <w:t xml:space="preserve">? </w:t>
      </w:r>
      <w:r w:rsidR="00682779" w:rsidRPr="003869EA">
        <w:rPr>
          <w:rFonts w:cstheme="minorHAnsi"/>
        </w:rPr>
        <w:t>Are there any take</w:t>
      </w:r>
      <w:r w:rsidR="00682779">
        <w:rPr>
          <w:rFonts w:cstheme="minorHAnsi"/>
        </w:rPr>
        <w:t>-</w:t>
      </w:r>
      <w:r w:rsidR="00682779" w:rsidRPr="003869EA">
        <w:rPr>
          <w:rFonts w:cstheme="minorHAnsi"/>
        </w:rPr>
        <w:t>away messages that may be applicable for consideration in other practices</w:t>
      </w:r>
      <w:r w:rsidR="00682779">
        <w:rPr>
          <w:rFonts w:cstheme="minorHAnsi"/>
        </w:rPr>
        <w:t>?]</w:t>
      </w:r>
    </w:p>
    <w:p w14:paraId="12B43EEE" w14:textId="77777777" w:rsidR="00D223FC" w:rsidRDefault="00D223FC" w:rsidP="00D223FC">
      <w:pPr>
        <w:spacing w:line="360" w:lineRule="auto"/>
      </w:pPr>
    </w:p>
    <w:tbl>
      <w:tblPr>
        <w:tblStyle w:val="TableGrid"/>
        <w:tblW w:w="11908" w:type="dxa"/>
        <w:tblInd w:w="-1423" w:type="dxa"/>
        <w:tblLook w:val="04A0" w:firstRow="1" w:lastRow="0" w:firstColumn="1" w:lastColumn="0" w:noHBand="0" w:noVBand="1"/>
      </w:tblPr>
      <w:tblGrid>
        <w:gridCol w:w="11908"/>
      </w:tblGrid>
      <w:tr w:rsidR="00D223FC" w14:paraId="609347D5" w14:textId="77777777" w:rsidTr="00163B57">
        <w:trPr>
          <w:trHeight w:val="539"/>
        </w:trPr>
        <w:tc>
          <w:tcPr>
            <w:tcW w:w="11908" w:type="dxa"/>
            <w:tcBorders>
              <w:top w:val="nil"/>
              <w:left w:val="nil"/>
              <w:bottom w:val="nil"/>
              <w:right w:val="nil"/>
            </w:tcBorders>
            <w:shd w:val="clear" w:color="auto" w:fill="4D1438" w:themeFill="text2"/>
            <w:vAlign w:val="center"/>
          </w:tcPr>
          <w:p w14:paraId="4997D355" w14:textId="19FB222E" w:rsidR="00D223FC" w:rsidRPr="00B66C7F" w:rsidRDefault="00B66C7F" w:rsidP="00163B57">
            <w:pPr>
              <w:spacing w:line="360" w:lineRule="auto"/>
              <w:rPr>
                <w:rFonts w:asciiTheme="majorHAnsi" w:hAnsiTheme="majorHAnsi"/>
              </w:rPr>
            </w:pPr>
            <w:r>
              <w:rPr>
                <w:rFonts w:asciiTheme="majorHAnsi" w:hAnsiTheme="majorHAnsi"/>
              </w:rPr>
              <w:t xml:space="preserve">         </w:t>
            </w:r>
            <w:r w:rsidRPr="00B66C7F">
              <w:rPr>
                <w:rFonts w:asciiTheme="majorHAnsi" w:hAnsiTheme="majorHAnsi"/>
              </w:rPr>
              <w:t>INTRODUCTION</w:t>
            </w:r>
          </w:p>
        </w:tc>
      </w:tr>
    </w:tbl>
    <w:p w14:paraId="2DFAB2EE" w14:textId="77777777" w:rsidR="00D223FC" w:rsidRDefault="00D223FC" w:rsidP="00D223FC">
      <w:pPr>
        <w:spacing w:line="360" w:lineRule="auto"/>
      </w:pPr>
    </w:p>
    <w:p w14:paraId="2419852C" w14:textId="77777777" w:rsidR="00682779" w:rsidRPr="00682779" w:rsidRDefault="00682779" w:rsidP="00682779">
      <w:pPr>
        <w:spacing w:line="360" w:lineRule="auto"/>
        <w:rPr>
          <w:szCs w:val="22"/>
        </w:rPr>
      </w:pPr>
      <w:r w:rsidRPr="00682779">
        <w:rPr>
          <w:szCs w:val="22"/>
        </w:rPr>
        <w:t>Explain why the audit was undertaken.</w:t>
      </w:r>
    </w:p>
    <w:p w14:paraId="0216A84E" w14:textId="77777777" w:rsidR="00682779" w:rsidRPr="00682779" w:rsidRDefault="00682779" w:rsidP="00682779">
      <w:pPr>
        <w:spacing w:line="360" w:lineRule="auto"/>
        <w:rPr>
          <w:szCs w:val="22"/>
        </w:rPr>
      </w:pPr>
      <w:r w:rsidRPr="00682779">
        <w:rPr>
          <w:szCs w:val="22"/>
        </w:rPr>
        <w:t>Outline the aims and objectives of the audit.</w:t>
      </w:r>
    </w:p>
    <w:p w14:paraId="3A43581B" w14:textId="77777777" w:rsidR="00682779" w:rsidRPr="00682779" w:rsidRDefault="00682779" w:rsidP="00682779">
      <w:pPr>
        <w:spacing w:line="360" w:lineRule="auto"/>
        <w:rPr>
          <w:szCs w:val="22"/>
        </w:rPr>
      </w:pPr>
    </w:p>
    <w:p w14:paraId="5D90E5C2" w14:textId="4497DE40" w:rsidR="00B66C7F" w:rsidRDefault="00682779" w:rsidP="00682779">
      <w:pPr>
        <w:spacing w:line="360" w:lineRule="auto"/>
        <w:rPr>
          <w:szCs w:val="22"/>
        </w:rPr>
      </w:pPr>
      <w:r w:rsidRPr="00682779">
        <w:rPr>
          <w:szCs w:val="22"/>
        </w:rPr>
        <w:t>Identification of the problem: What did you want to improve? What criteria and target/standards were selected against which to judge performance? What was your target for improvement? Provide rationale for topic selection and include background information that is essential to understanding a process or problem.</w:t>
      </w:r>
    </w:p>
    <w:p w14:paraId="24817787" w14:textId="77777777" w:rsidR="00B66C7F" w:rsidRDefault="00B66C7F" w:rsidP="00D223FC">
      <w:pPr>
        <w:spacing w:line="360" w:lineRule="auto"/>
        <w:rPr>
          <w:szCs w:val="22"/>
        </w:rPr>
      </w:pPr>
    </w:p>
    <w:p w14:paraId="62CF8F42" w14:textId="77777777" w:rsidR="00B66C7F" w:rsidRDefault="00B66C7F" w:rsidP="00D223FC">
      <w:pPr>
        <w:spacing w:line="360" w:lineRule="auto"/>
        <w:rPr>
          <w:szCs w:val="22"/>
        </w:rPr>
      </w:pPr>
    </w:p>
    <w:tbl>
      <w:tblPr>
        <w:tblStyle w:val="TableGrid"/>
        <w:tblW w:w="11908" w:type="dxa"/>
        <w:tblInd w:w="-1423" w:type="dxa"/>
        <w:tblLook w:val="04A0" w:firstRow="1" w:lastRow="0" w:firstColumn="1" w:lastColumn="0" w:noHBand="0" w:noVBand="1"/>
      </w:tblPr>
      <w:tblGrid>
        <w:gridCol w:w="11908"/>
      </w:tblGrid>
      <w:tr w:rsidR="00B66C7F" w14:paraId="3452FA6C" w14:textId="77777777" w:rsidTr="00163B57">
        <w:trPr>
          <w:trHeight w:val="539"/>
        </w:trPr>
        <w:tc>
          <w:tcPr>
            <w:tcW w:w="11908" w:type="dxa"/>
            <w:tcBorders>
              <w:top w:val="nil"/>
              <w:left w:val="nil"/>
              <w:bottom w:val="nil"/>
              <w:right w:val="nil"/>
            </w:tcBorders>
            <w:shd w:val="clear" w:color="auto" w:fill="4D1438" w:themeFill="text2"/>
            <w:vAlign w:val="center"/>
          </w:tcPr>
          <w:p w14:paraId="4895C27C" w14:textId="6234E9A1" w:rsidR="00B66C7F" w:rsidRPr="00B66C7F" w:rsidRDefault="00B66C7F" w:rsidP="00163B57">
            <w:pPr>
              <w:spacing w:line="360" w:lineRule="auto"/>
              <w:rPr>
                <w:rFonts w:asciiTheme="majorHAnsi" w:hAnsiTheme="majorHAnsi"/>
              </w:rPr>
            </w:pPr>
            <w:r>
              <w:t xml:space="preserve">         </w:t>
            </w:r>
            <w:r w:rsidRPr="00B66C7F">
              <w:rPr>
                <w:rFonts w:asciiTheme="majorHAnsi" w:hAnsiTheme="majorHAnsi"/>
              </w:rPr>
              <w:t>METHODS</w:t>
            </w:r>
          </w:p>
        </w:tc>
      </w:tr>
    </w:tbl>
    <w:p w14:paraId="5A709543" w14:textId="77777777" w:rsidR="00B66C7F" w:rsidRDefault="00B66C7F" w:rsidP="00D223FC">
      <w:pPr>
        <w:spacing w:line="360" w:lineRule="auto"/>
      </w:pPr>
    </w:p>
    <w:p w14:paraId="0C8246D7" w14:textId="77777777" w:rsidR="00682779" w:rsidRDefault="00682779" w:rsidP="00682779">
      <w:pPr>
        <w:spacing w:line="360" w:lineRule="auto"/>
      </w:pPr>
      <w:r>
        <w:t>Briefly explain how the audit was carried out and how you measured improvement. Describe what data was collected, how it was collected and how it was analysed.</w:t>
      </w:r>
    </w:p>
    <w:p w14:paraId="7CE45FDF" w14:textId="77777777" w:rsidR="00682779" w:rsidRDefault="00682779" w:rsidP="00682779">
      <w:pPr>
        <w:spacing w:line="360" w:lineRule="auto"/>
      </w:pPr>
    </w:p>
    <w:p w14:paraId="05ABE99C" w14:textId="603EEFF0" w:rsidR="00B66C7F" w:rsidRDefault="00682779" w:rsidP="00682779">
      <w:pPr>
        <w:spacing w:line="360" w:lineRule="auto"/>
        <w:rPr>
          <w:szCs w:val="22"/>
        </w:rPr>
      </w:pPr>
      <w:r>
        <w:t>This section should include enough detail to allow anyone performing the same audit to use the same approach and methodology.</w:t>
      </w:r>
    </w:p>
    <w:p w14:paraId="28FCA981" w14:textId="77777777" w:rsidR="00B66C7F" w:rsidRDefault="00B66C7F" w:rsidP="00B66C7F">
      <w:pPr>
        <w:spacing w:line="360" w:lineRule="auto"/>
      </w:pPr>
    </w:p>
    <w:p w14:paraId="08990BAC" w14:textId="77777777" w:rsidR="00B66C7F" w:rsidRDefault="00B66C7F" w:rsidP="00B66C7F">
      <w:pPr>
        <w:spacing w:line="360" w:lineRule="auto"/>
      </w:pPr>
    </w:p>
    <w:tbl>
      <w:tblPr>
        <w:tblStyle w:val="TableGrid"/>
        <w:tblW w:w="11908" w:type="dxa"/>
        <w:tblInd w:w="-1423" w:type="dxa"/>
        <w:tblLook w:val="04A0" w:firstRow="1" w:lastRow="0" w:firstColumn="1" w:lastColumn="0" w:noHBand="0" w:noVBand="1"/>
      </w:tblPr>
      <w:tblGrid>
        <w:gridCol w:w="11908"/>
      </w:tblGrid>
      <w:tr w:rsidR="00B66C7F" w14:paraId="78FD64E7" w14:textId="77777777" w:rsidTr="00163B57">
        <w:trPr>
          <w:trHeight w:val="539"/>
        </w:trPr>
        <w:tc>
          <w:tcPr>
            <w:tcW w:w="11908" w:type="dxa"/>
            <w:tcBorders>
              <w:top w:val="nil"/>
              <w:left w:val="nil"/>
              <w:bottom w:val="nil"/>
              <w:right w:val="nil"/>
            </w:tcBorders>
            <w:shd w:val="clear" w:color="auto" w:fill="4D1438" w:themeFill="text2"/>
            <w:vAlign w:val="center"/>
          </w:tcPr>
          <w:p w14:paraId="7624B33F" w14:textId="7F17A753" w:rsidR="00B66C7F" w:rsidRPr="00B66C7F" w:rsidRDefault="00B66C7F" w:rsidP="00163B57">
            <w:pPr>
              <w:spacing w:line="360" w:lineRule="auto"/>
              <w:rPr>
                <w:rFonts w:asciiTheme="majorHAnsi" w:hAnsiTheme="majorHAnsi"/>
              </w:rPr>
            </w:pPr>
            <w:r>
              <w:rPr>
                <w:rFonts w:asciiTheme="majorHAnsi" w:hAnsiTheme="majorHAnsi"/>
              </w:rPr>
              <w:t xml:space="preserve">         </w:t>
            </w:r>
            <w:r w:rsidRPr="00B66C7F">
              <w:rPr>
                <w:rFonts w:asciiTheme="majorHAnsi" w:hAnsiTheme="majorHAnsi"/>
              </w:rPr>
              <w:t>RESULTS</w:t>
            </w:r>
          </w:p>
        </w:tc>
      </w:tr>
    </w:tbl>
    <w:p w14:paraId="21E5B5F8" w14:textId="77777777" w:rsidR="00B66C7F" w:rsidRDefault="00B66C7F" w:rsidP="00B66C7F">
      <w:pPr>
        <w:spacing w:line="360" w:lineRule="auto"/>
      </w:pPr>
    </w:p>
    <w:p w14:paraId="601417F1" w14:textId="77777777" w:rsidR="00682779" w:rsidRPr="00682779" w:rsidRDefault="00682779" w:rsidP="00682779">
      <w:pPr>
        <w:pStyle w:val="NoSpacing"/>
        <w:spacing w:line="360" w:lineRule="auto"/>
        <w:rPr>
          <w:rFonts w:cstheme="minorHAnsi"/>
          <w:color w:val="1A1A1A"/>
          <w:lang w:eastAsia="en-GB"/>
        </w:rPr>
      </w:pPr>
      <w:r w:rsidRPr="00682779">
        <w:rPr>
          <w:rFonts w:cstheme="minorHAnsi"/>
        </w:rPr>
        <w:t xml:space="preserve">What did your initial audit find? What recommendations were made as a result of the initial audit? </w:t>
      </w:r>
      <w:r w:rsidRPr="00682779">
        <w:rPr>
          <w:rFonts w:cstheme="minorHAnsi"/>
          <w:color w:val="1A1A1A"/>
          <w:lang w:eastAsia="en-GB"/>
        </w:rPr>
        <w:t>Describe what the data tells you about current practice.</w:t>
      </w:r>
    </w:p>
    <w:p w14:paraId="7DE76C89" w14:textId="77777777" w:rsidR="00682779" w:rsidRPr="00682779" w:rsidRDefault="00682779" w:rsidP="00682779">
      <w:pPr>
        <w:pStyle w:val="NoSpacing"/>
        <w:spacing w:line="360" w:lineRule="auto"/>
        <w:rPr>
          <w:rFonts w:cstheme="minorHAnsi"/>
        </w:rPr>
      </w:pPr>
    </w:p>
    <w:p w14:paraId="323BCADE" w14:textId="77777777" w:rsidR="00682779" w:rsidRPr="00682779" w:rsidRDefault="00682779" w:rsidP="00682779">
      <w:pPr>
        <w:pStyle w:val="NoSpacing"/>
        <w:spacing w:line="360" w:lineRule="auto"/>
        <w:rPr>
          <w:rFonts w:eastAsia="Times New Roman" w:cstheme="minorHAnsi"/>
          <w:color w:val="1A1A1A"/>
          <w:lang w:eastAsia="en-GB"/>
        </w:rPr>
      </w:pPr>
      <w:r w:rsidRPr="00682779">
        <w:rPr>
          <w:rFonts w:asciiTheme="majorHAnsi" w:eastAsia="Times New Roman" w:hAnsiTheme="majorHAnsi" w:cstheme="minorHAnsi"/>
          <w:color w:val="1A1A1A"/>
          <w:lang w:eastAsia="en-GB"/>
        </w:rPr>
        <w:t>Recommendations:</w:t>
      </w:r>
      <w:r w:rsidRPr="00682779">
        <w:rPr>
          <w:rFonts w:eastAsia="Times New Roman" w:cstheme="minorHAnsi"/>
          <w:color w:val="1A1A1A"/>
          <w:lang w:eastAsia="en-GB"/>
        </w:rPr>
        <w:t> Describe any suggestions for improvement.</w:t>
      </w:r>
    </w:p>
    <w:p w14:paraId="3AE26D4E" w14:textId="77777777" w:rsidR="00682779" w:rsidRPr="00682779" w:rsidRDefault="00682779" w:rsidP="00682779">
      <w:pPr>
        <w:pStyle w:val="NoSpacing"/>
        <w:spacing w:line="360" w:lineRule="auto"/>
        <w:rPr>
          <w:rFonts w:eastAsia="Times New Roman" w:cstheme="minorHAnsi"/>
          <w:color w:val="1A1A1A"/>
          <w:lang w:eastAsia="en-GB"/>
        </w:rPr>
      </w:pPr>
    </w:p>
    <w:p w14:paraId="1B882E31" w14:textId="77777777" w:rsidR="00682779" w:rsidRPr="00682779" w:rsidRDefault="00682779" w:rsidP="00682779">
      <w:pPr>
        <w:pStyle w:val="NoSpacing"/>
        <w:spacing w:line="360" w:lineRule="auto"/>
        <w:rPr>
          <w:rFonts w:eastAsia="Times New Roman" w:cstheme="minorHAnsi"/>
          <w:color w:val="1A1A1A"/>
          <w:lang w:eastAsia="en-GB"/>
        </w:rPr>
      </w:pPr>
      <w:r w:rsidRPr="00682779">
        <w:rPr>
          <w:rFonts w:asciiTheme="majorHAnsi" w:eastAsia="Times New Roman" w:hAnsiTheme="majorHAnsi" w:cstheme="minorHAnsi"/>
          <w:color w:val="1A1A1A"/>
          <w:lang w:eastAsia="en-GB"/>
        </w:rPr>
        <w:t>Action plan:</w:t>
      </w:r>
      <w:r w:rsidRPr="00682779">
        <w:rPr>
          <w:rFonts w:eastAsia="Times New Roman" w:cstheme="minorHAnsi"/>
          <w:color w:val="1A1A1A"/>
          <w:lang w:eastAsia="en-GB"/>
        </w:rPr>
        <w:t> Make an action plan from the recommendations with responsibilities for action and a timescale for implementation. Identify who will implement the action plan and provide a re-audit date.</w:t>
      </w:r>
    </w:p>
    <w:p w14:paraId="5260D402" w14:textId="77777777" w:rsidR="00682779" w:rsidRPr="00682779" w:rsidRDefault="00682779" w:rsidP="00682779">
      <w:pPr>
        <w:pStyle w:val="NoSpacing"/>
        <w:spacing w:line="360" w:lineRule="auto"/>
      </w:pPr>
    </w:p>
    <w:p w14:paraId="67B23222" w14:textId="77777777" w:rsidR="00682779" w:rsidRPr="00682779" w:rsidRDefault="00682779" w:rsidP="00682779">
      <w:pPr>
        <w:pStyle w:val="NoSpacing"/>
        <w:spacing w:line="360" w:lineRule="auto"/>
        <w:rPr>
          <w:rFonts w:asciiTheme="majorHAnsi" w:hAnsiTheme="majorHAnsi"/>
        </w:rPr>
      </w:pPr>
      <w:r w:rsidRPr="00682779">
        <w:rPr>
          <w:rFonts w:asciiTheme="majorHAnsi" w:hAnsiTheme="majorHAnsi"/>
        </w:rPr>
        <w:t>Tables and figures</w:t>
      </w:r>
    </w:p>
    <w:p w14:paraId="3A3A2149" w14:textId="77777777" w:rsidR="00682779" w:rsidRPr="00682779" w:rsidRDefault="00682779" w:rsidP="00682779">
      <w:pPr>
        <w:pStyle w:val="NoSpacing"/>
        <w:spacing w:line="360" w:lineRule="auto"/>
      </w:pPr>
      <w:r w:rsidRPr="00682779">
        <w:t xml:space="preserve">If you include tables, figures and descriptive statistics readers should be able to understand all </w:t>
      </w:r>
      <w:r w:rsidRPr="00682779">
        <w:lastRenderedPageBreak/>
        <w:t>titles without referring to the text (see below).</w:t>
      </w:r>
    </w:p>
    <w:p w14:paraId="631BCCAD" w14:textId="77777777" w:rsidR="00682779" w:rsidRPr="00682779" w:rsidRDefault="00682779" w:rsidP="00682779">
      <w:pPr>
        <w:pStyle w:val="NoSpacing"/>
        <w:spacing w:line="360" w:lineRule="auto"/>
      </w:pPr>
    </w:p>
    <w:p w14:paraId="3C87FCEA" w14:textId="77777777" w:rsidR="00682779" w:rsidRPr="00682779" w:rsidRDefault="00682779" w:rsidP="00682779">
      <w:pPr>
        <w:pStyle w:val="NoSpacing"/>
        <w:spacing w:line="360" w:lineRule="auto"/>
      </w:pPr>
      <w:r w:rsidRPr="00682779">
        <w:t>Ensure you make comparisons with the target values and criteria.</w:t>
      </w:r>
    </w:p>
    <w:p w14:paraId="47FE5E58" w14:textId="77777777" w:rsidR="00682779" w:rsidRPr="00682779" w:rsidRDefault="00682779" w:rsidP="00682779">
      <w:pPr>
        <w:pStyle w:val="NoSpacing"/>
        <w:spacing w:line="360" w:lineRule="auto"/>
        <w:rPr>
          <w:rFonts w:asciiTheme="majorHAnsi" w:hAnsiTheme="majorHAnsi"/>
          <w:i/>
        </w:rPr>
      </w:pPr>
      <w:r w:rsidRPr="00682779">
        <w:rPr>
          <w:rFonts w:asciiTheme="majorHAnsi" w:hAnsiTheme="majorHAnsi"/>
          <w:i/>
        </w:rPr>
        <w:t>Subhead 1: Brief phrase, not a sentence</w:t>
      </w:r>
    </w:p>
    <w:p w14:paraId="04763ECC" w14:textId="77777777" w:rsidR="00682779" w:rsidRPr="00682779" w:rsidRDefault="00682779" w:rsidP="00682779">
      <w:pPr>
        <w:pStyle w:val="NoSpacing"/>
        <w:spacing w:line="360" w:lineRule="auto"/>
      </w:pPr>
      <w:r w:rsidRPr="00682779">
        <w:t>Subheadings must be in italics. Use 10 words or fewer if possible. Do not end subheadings with a full-stop. Your paper may have as many subheadings as are necessary.</w:t>
      </w:r>
    </w:p>
    <w:p w14:paraId="4753D001" w14:textId="77777777" w:rsidR="00682779" w:rsidRPr="00682779" w:rsidRDefault="00682779" w:rsidP="00682779">
      <w:pPr>
        <w:pStyle w:val="NoSpacing"/>
        <w:spacing w:line="360" w:lineRule="auto"/>
        <w:rPr>
          <w:rFonts w:asciiTheme="majorHAnsi" w:hAnsiTheme="majorHAnsi"/>
          <w:i/>
        </w:rPr>
      </w:pPr>
      <w:r w:rsidRPr="00682779">
        <w:rPr>
          <w:rFonts w:asciiTheme="majorHAnsi" w:hAnsiTheme="majorHAnsi"/>
          <w:i/>
        </w:rPr>
        <w:t>Subhead 2: All figures and tables cited in order</w:t>
      </w:r>
    </w:p>
    <w:p w14:paraId="755FA388" w14:textId="77777777" w:rsidR="00682779" w:rsidRPr="00682779" w:rsidRDefault="00682779" w:rsidP="00682779">
      <w:pPr>
        <w:pStyle w:val="NoSpacing"/>
        <w:spacing w:line="360" w:lineRule="auto"/>
      </w:pPr>
      <w:r w:rsidRPr="00682779">
        <w:t>Include figures and tables in the results section near, but below, the first reference to the figure or table. If tables or figures are too large to fit in the text, include them immediately before the supplements (see below).</w:t>
      </w:r>
    </w:p>
    <w:p w14:paraId="71118B32" w14:textId="77777777" w:rsidR="00682779" w:rsidRPr="00682779" w:rsidRDefault="00682779" w:rsidP="00682779">
      <w:pPr>
        <w:pStyle w:val="NoSpacing"/>
        <w:spacing w:line="360" w:lineRule="auto"/>
        <w:rPr>
          <w:rFonts w:eastAsia="Open Sans SemiBold" w:cs="Open Sans"/>
          <w:b/>
          <w:bCs/>
        </w:rPr>
      </w:pPr>
    </w:p>
    <w:p w14:paraId="4915E17E" w14:textId="77777777" w:rsidR="00682779" w:rsidRPr="00682779" w:rsidRDefault="00682779" w:rsidP="00682779">
      <w:pPr>
        <w:pStyle w:val="NoSpacing"/>
        <w:spacing w:line="360" w:lineRule="auto"/>
      </w:pPr>
      <w:r w:rsidRPr="00682779">
        <w:rPr>
          <w:rFonts w:asciiTheme="majorHAnsi" w:hAnsiTheme="majorHAnsi"/>
          <w:b/>
        </w:rPr>
        <w:t>Figure 1</w:t>
      </w:r>
      <w:r w:rsidRPr="00682779">
        <w:rPr>
          <w:rFonts w:asciiTheme="majorHAnsi" w:hAnsiTheme="majorHAnsi"/>
        </w:rPr>
        <w:t>.</w:t>
      </w:r>
      <w:r w:rsidRPr="00682779">
        <w:t xml:space="preserve"> Short title of the first figure. Begin the figure caption with a title (an overall descriptive statement of the figure), followed by additional text. </w:t>
      </w:r>
      <w:r w:rsidRPr="00682779">
        <w:rPr>
          <w:b/>
        </w:rPr>
        <w:t>Help your readers – make sure the figures and tables make sense on their own</w:t>
      </w:r>
      <w:r w:rsidRPr="00682779">
        <w:t>. Place the legends immediately after each figure.</w:t>
      </w:r>
    </w:p>
    <w:p w14:paraId="67788101" w14:textId="77777777" w:rsidR="00682779" w:rsidRPr="00682779" w:rsidRDefault="00682779" w:rsidP="00682779">
      <w:pPr>
        <w:pStyle w:val="NoSpacing"/>
        <w:spacing w:line="360" w:lineRule="auto"/>
      </w:pPr>
      <w:r w:rsidRPr="00682779">
        <w:rPr>
          <w:rFonts w:asciiTheme="majorHAnsi" w:hAnsiTheme="majorHAnsi"/>
          <w:b/>
        </w:rPr>
        <w:t>Figure 2.</w:t>
      </w:r>
      <w:r w:rsidRPr="00682779">
        <w:t xml:space="preserve"> Short title of the second figure. Indicate figure parts with bold capital letters (</w:t>
      </w:r>
      <w:r w:rsidRPr="00682779">
        <w:rPr>
          <w:b/>
        </w:rPr>
        <w:t>A</w:t>
      </w:r>
      <w:r w:rsidRPr="00682779">
        <w:t>), (</w:t>
      </w:r>
      <w:r w:rsidRPr="00682779">
        <w:rPr>
          <w:b/>
        </w:rPr>
        <w:t>B</w:t>
      </w:r>
      <w:r w:rsidRPr="00682779">
        <w:t xml:space="preserve">). If you prefer, you can place both the actual figures and captions logically through the text near where they are cited rather than at the end of the file (but not both).   </w:t>
      </w:r>
    </w:p>
    <w:p w14:paraId="14F9E23A" w14:textId="77777777" w:rsidR="00682779" w:rsidRPr="00682779" w:rsidRDefault="00682779" w:rsidP="00682779">
      <w:pPr>
        <w:pStyle w:val="NoSpacing"/>
        <w:spacing w:line="360" w:lineRule="auto"/>
      </w:pPr>
      <w:r w:rsidRPr="00682779">
        <w:rPr>
          <w:rFonts w:asciiTheme="majorHAnsi" w:hAnsiTheme="majorHAnsi"/>
          <w:b/>
        </w:rPr>
        <w:t>Table 1.</w:t>
      </w:r>
      <w:r w:rsidRPr="00682779">
        <w:t xml:space="preserve"> Short title of the first table. Start table captions with a title (short description of the table). Format tables using the Word Table commands and structures.  Do not create tables using spaces or tab characters.</w:t>
      </w:r>
    </w:p>
    <w:p w14:paraId="51687CE6" w14:textId="77777777" w:rsidR="00682779" w:rsidRPr="00682779" w:rsidRDefault="00682779" w:rsidP="00682779">
      <w:pPr>
        <w:pStyle w:val="NoSpacing"/>
        <w:spacing w:line="360" w:lineRule="auto"/>
      </w:pPr>
    </w:p>
    <w:p w14:paraId="308C5561" w14:textId="77777777" w:rsidR="00682779" w:rsidRPr="00682779" w:rsidRDefault="00682779" w:rsidP="00682779">
      <w:pPr>
        <w:pStyle w:val="NoSpacing"/>
        <w:spacing w:line="360" w:lineRule="auto"/>
      </w:pPr>
      <w:r w:rsidRPr="00682779">
        <w:t>You must present all figures, figure panels and tables in order. For example, the description of panel A of figure 3 cannot come before the description of panel B of figure 2. You must also present the supplementary figures (for example, fig. S1) and tables (table S1) in order. You may include page breaks.</w:t>
      </w:r>
    </w:p>
    <w:p w14:paraId="12B42B34" w14:textId="77777777" w:rsidR="00682779" w:rsidRPr="00682779" w:rsidRDefault="00682779" w:rsidP="00682779">
      <w:pPr>
        <w:pStyle w:val="NoSpacing"/>
        <w:spacing w:line="360" w:lineRule="auto"/>
      </w:pPr>
    </w:p>
    <w:p w14:paraId="24EA2FE0" w14:textId="77777777" w:rsidR="00682779" w:rsidRPr="00682779" w:rsidRDefault="00682779" w:rsidP="00682779">
      <w:pPr>
        <w:pStyle w:val="NoSpacing"/>
        <w:spacing w:line="360" w:lineRule="auto"/>
        <w:rPr>
          <w:rFonts w:asciiTheme="majorHAnsi" w:hAnsiTheme="majorHAnsi"/>
          <w:i/>
        </w:rPr>
      </w:pPr>
      <w:r w:rsidRPr="00682779">
        <w:rPr>
          <w:rFonts w:asciiTheme="majorHAnsi" w:hAnsiTheme="majorHAnsi"/>
          <w:i/>
        </w:rPr>
        <w:t>Subhead 3: All data presented first in the Results</w:t>
      </w:r>
    </w:p>
    <w:p w14:paraId="473B70E0" w14:textId="77777777" w:rsidR="00682779" w:rsidRPr="00682779" w:rsidRDefault="00682779" w:rsidP="00682779">
      <w:pPr>
        <w:pStyle w:val="NoSpacing"/>
        <w:spacing w:line="360" w:lineRule="auto"/>
      </w:pPr>
      <w:r w:rsidRPr="00682779">
        <w:t>You should present all data in the Results. Do not present data for the first time in the Discussion. Data (such as from Western blots) should be appropriately quantified.</w:t>
      </w:r>
    </w:p>
    <w:p w14:paraId="4E662CAC" w14:textId="77777777" w:rsidR="00682779" w:rsidRPr="00682779" w:rsidRDefault="00682779" w:rsidP="00682779">
      <w:pPr>
        <w:pStyle w:val="NoSpacing"/>
        <w:spacing w:line="360" w:lineRule="auto"/>
        <w:rPr>
          <w:i/>
        </w:rPr>
      </w:pPr>
      <w:r w:rsidRPr="00682779">
        <w:rPr>
          <w:i/>
        </w:rPr>
        <w:t>Subhead 4: Formatting in-text reference callouts</w:t>
      </w:r>
    </w:p>
    <w:p w14:paraId="2FF1480B" w14:textId="40CCA085" w:rsidR="00B66C7F" w:rsidRDefault="00682779" w:rsidP="00682779">
      <w:pPr>
        <w:pStyle w:val="Paragraph"/>
        <w:spacing w:line="360" w:lineRule="auto"/>
        <w:ind w:firstLine="0"/>
        <w:rPr>
          <w:rFonts w:asciiTheme="minorHAnsi" w:hAnsiTheme="minorHAnsi"/>
          <w:sz w:val="22"/>
          <w:szCs w:val="22"/>
        </w:rPr>
      </w:pPr>
      <w:r w:rsidRPr="00682779">
        <w:rPr>
          <w:rFonts w:asciiTheme="minorHAnsi" w:hAnsiTheme="minorHAnsi"/>
          <w:sz w:val="22"/>
          <w:szCs w:val="22"/>
        </w:rPr>
        <w:t xml:space="preserve">If any of the images (figures, tables and photographs) have been previously published or are owned by someone else, the authors must ensure that they have the appropriate permission from the copyright holder for publication in </w:t>
      </w:r>
      <w:r w:rsidRPr="00682779">
        <w:rPr>
          <w:rFonts w:asciiTheme="minorHAnsi" w:hAnsiTheme="minorHAnsi"/>
          <w:i/>
          <w:sz w:val="22"/>
          <w:szCs w:val="22"/>
        </w:rPr>
        <w:t xml:space="preserve">Veterinary Evidence </w:t>
      </w:r>
      <w:r w:rsidRPr="00682779">
        <w:rPr>
          <w:rFonts w:asciiTheme="minorHAnsi" w:hAnsiTheme="minorHAnsi"/>
          <w:sz w:val="22"/>
          <w:szCs w:val="22"/>
        </w:rPr>
        <w:t>and the caption must include a credit line giving the source.</w:t>
      </w:r>
    </w:p>
    <w:p w14:paraId="2711C4E8" w14:textId="77777777" w:rsidR="00B66C7F" w:rsidRDefault="00B66C7F" w:rsidP="00B66C7F">
      <w:pPr>
        <w:pStyle w:val="Paragraph"/>
        <w:spacing w:line="360" w:lineRule="auto"/>
        <w:ind w:firstLine="0"/>
        <w:rPr>
          <w:rFonts w:asciiTheme="minorHAnsi" w:hAnsiTheme="minorHAnsi"/>
          <w:sz w:val="22"/>
          <w:szCs w:val="22"/>
        </w:rPr>
      </w:pPr>
    </w:p>
    <w:p w14:paraId="0223F362" w14:textId="77777777" w:rsidR="007B1AA8" w:rsidRDefault="007B1AA8" w:rsidP="00B66C7F">
      <w:pPr>
        <w:pStyle w:val="Paragraph"/>
        <w:spacing w:line="360" w:lineRule="auto"/>
        <w:ind w:firstLine="0"/>
        <w:rPr>
          <w:rFonts w:asciiTheme="minorHAnsi" w:hAnsiTheme="minorHAnsi"/>
          <w:sz w:val="22"/>
          <w:szCs w:val="22"/>
        </w:rPr>
      </w:pPr>
    </w:p>
    <w:tbl>
      <w:tblPr>
        <w:tblStyle w:val="TableGrid"/>
        <w:tblW w:w="11908" w:type="dxa"/>
        <w:tblInd w:w="-1423" w:type="dxa"/>
        <w:tblLook w:val="04A0" w:firstRow="1" w:lastRow="0" w:firstColumn="1" w:lastColumn="0" w:noHBand="0" w:noVBand="1"/>
      </w:tblPr>
      <w:tblGrid>
        <w:gridCol w:w="11908"/>
      </w:tblGrid>
      <w:tr w:rsidR="00B66C7F" w14:paraId="4D721844" w14:textId="77777777" w:rsidTr="00163B57">
        <w:trPr>
          <w:trHeight w:val="539"/>
        </w:trPr>
        <w:tc>
          <w:tcPr>
            <w:tcW w:w="11908" w:type="dxa"/>
            <w:tcBorders>
              <w:top w:val="nil"/>
              <w:left w:val="nil"/>
              <w:bottom w:val="nil"/>
              <w:right w:val="nil"/>
            </w:tcBorders>
            <w:shd w:val="clear" w:color="auto" w:fill="4D1438" w:themeFill="text2"/>
            <w:vAlign w:val="center"/>
          </w:tcPr>
          <w:p w14:paraId="07651F65" w14:textId="3EC662A8" w:rsidR="00B66C7F" w:rsidRPr="00B66C7F" w:rsidRDefault="00B66C7F" w:rsidP="00163B57">
            <w:pPr>
              <w:pStyle w:val="Paragraph"/>
              <w:spacing w:line="360" w:lineRule="auto"/>
              <w:ind w:firstLine="0"/>
              <w:rPr>
                <w:rFonts w:asciiTheme="majorHAnsi" w:hAnsiTheme="majorHAnsi"/>
                <w:sz w:val="22"/>
                <w:szCs w:val="22"/>
              </w:rPr>
            </w:pPr>
            <w:r>
              <w:rPr>
                <w:rFonts w:asciiTheme="minorHAnsi" w:hAnsiTheme="minorHAnsi"/>
                <w:sz w:val="22"/>
                <w:szCs w:val="22"/>
              </w:rPr>
              <w:lastRenderedPageBreak/>
              <w:t xml:space="preserve">         </w:t>
            </w:r>
            <w:r w:rsidR="00682779" w:rsidRPr="00682779">
              <w:rPr>
                <w:rFonts w:asciiTheme="majorHAnsi" w:hAnsiTheme="majorHAnsi"/>
                <w:sz w:val="22"/>
                <w:szCs w:val="22"/>
              </w:rPr>
              <w:t>IMPLEMENTATION OF CHANGES (TEAM DISCUSSION &amp; CHANGES MADE)</w:t>
            </w:r>
          </w:p>
        </w:tc>
      </w:tr>
    </w:tbl>
    <w:p w14:paraId="03A5EDCE" w14:textId="77777777" w:rsidR="00B66C7F" w:rsidRDefault="00B66C7F" w:rsidP="00B66C7F">
      <w:pPr>
        <w:pStyle w:val="Paragraph"/>
        <w:spacing w:line="360" w:lineRule="auto"/>
        <w:ind w:firstLine="0"/>
        <w:rPr>
          <w:rFonts w:asciiTheme="minorHAnsi" w:hAnsiTheme="minorHAnsi"/>
          <w:sz w:val="22"/>
          <w:szCs w:val="22"/>
        </w:rPr>
      </w:pPr>
    </w:p>
    <w:p w14:paraId="5CC7F4CE" w14:textId="7541E790" w:rsidR="00682779" w:rsidRPr="00682779" w:rsidRDefault="00682779" w:rsidP="00682779">
      <w:pPr>
        <w:pStyle w:val="Paragraph"/>
        <w:spacing w:line="360" w:lineRule="auto"/>
        <w:ind w:firstLine="0"/>
        <w:rPr>
          <w:rFonts w:asciiTheme="minorHAnsi" w:hAnsiTheme="minorHAnsi"/>
          <w:sz w:val="22"/>
          <w:szCs w:val="22"/>
        </w:rPr>
      </w:pPr>
      <w:r w:rsidRPr="00682779">
        <w:rPr>
          <w:rFonts w:asciiTheme="minorHAnsi" w:hAnsiTheme="minorHAnsi"/>
          <w:sz w:val="22"/>
          <w:szCs w:val="22"/>
        </w:rPr>
        <w:t>How have the results been acted on?</w:t>
      </w:r>
    </w:p>
    <w:p w14:paraId="23687BC3" w14:textId="7E077134" w:rsidR="00B66C7F" w:rsidRDefault="00682779" w:rsidP="00682779">
      <w:pPr>
        <w:pStyle w:val="Paragraph"/>
        <w:spacing w:line="360" w:lineRule="auto"/>
        <w:ind w:firstLine="0"/>
        <w:rPr>
          <w:rFonts w:asciiTheme="minorHAnsi" w:hAnsiTheme="minorHAnsi"/>
          <w:sz w:val="22"/>
          <w:szCs w:val="22"/>
        </w:rPr>
      </w:pPr>
      <w:r w:rsidRPr="00682779">
        <w:rPr>
          <w:rFonts w:asciiTheme="minorHAnsi" w:hAnsiTheme="minorHAnsi"/>
          <w:sz w:val="22"/>
          <w:szCs w:val="22"/>
        </w:rPr>
        <w:t>Highlight recommendations for change, for example, better documentation, training requirements, or change of practice. Make your recommendations realistic and achievable. Suggest areas for further work and plans for re-audit if appropriate. Discuss potential barriers to change.</w:t>
      </w:r>
    </w:p>
    <w:p w14:paraId="7E98901A" w14:textId="77777777" w:rsidR="009A669C" w:rsidRDefault="009A669C" w:rsidP="00B66C7F">
      <w:pPr>
        <w:pStyle w:val="Paragraph"/>
        <w:spacing w:line="360" w:lineRule="auto"/>
        <w:ind w:firstLine="0"/>
        <w:rPr>
          <w:rFonts w:asciiTheme="minorHAnsi" w:hAnsiTheme="minorHAnsi"/>
          <w:sz w:val="22"/>
          <w:szCs w:val="22"/>
        </w:rPr>
      </w:pPr>
    </w:p>
    <w:tbl>
      <w:tblPr>
        <w:tblStyle w:val="TableGrid"/>
        <w:tblW w:w="11908" w:type="dxa"/>
        <w:tblInd w:w="-1423" w:type="dxa"/>
        <w:tblLook w:val="04A0" w:firstRow="1" w:lastRow="0" w:firstColumn="1" w:lastColumn="0" w:noHBand="0" w:noVBand="1"/>
      </w:tblPr>
      <w:tblGrid>
        <w:gridCol w:w="11908"/>
      </w:tblGrid>
      <w:tr w:rsidR="00651C50" w14:paraId="4D384002" w14:textId="77777777" w:rsidTr="00651C50">
        <w:tc>
          <w:tcPr>
            <w:tcW w:w="11908" w:type="dxa"/>
            <w:tcBorders>
              <w:top w:val="nil"/>
              <w:left w:val="nil"/>
              <w:bottom w:val="nil"/>
              <w:right w:val="nil"/>
            </w:tcBorders>
            <w:shd w:val="clear" w:color="auto" w:fill="4D1438" w:themeFill="text2"/>
          </w:tcPr>
          <w:p w14:paraId="485703C4" w14:textId="1AD4C9ED" w:rsidR="00651C50" w:rsidRPr="00651C50" w:rsidRDefault="00651C50" w:rsidP="00B66C7F">
            <w:pPr>
              <w:pStyle w:val="Paragraph"/>
              <w:spacing w:line="360" w:lineRule="auto"/>
              <w:ind w:firstLine="0"/>
              <w:rPr>
                <w:rFonts w:asciiTheme="majorHAnsi" w:hAnsiTheme="majorHAnsi"/>
                <w:sz w:val="22"/>
                <w:szCs w:val="22"/>
              </w:rPr>
            </w:pPr>
            <w:r>
              <w:rPr>
                <w:rFonts w:asciiTheme="majorHAnsi" w:hAnsiTheme="majorHAnsi"/>
                <w:sz w:val="22"/>
                <w:szCs w:val="22"/>
              </w:rPr>
              <w:t xml:space="preserve">         </w:t>
            </w:r>
            <w:r w:rsidRPr="00651C50">
              <w:rPr>
                <w:rFonts w:asciiTheme="majorHAnsi" w:hAnsiTheme="majorHAnsi"/>
                <w:sz w:val="22"/>
                <w:szCs w:val="22"/>
              </w:rPr>
              <w:t>RE-AUDIT RESULTS</w:t>
            </w:r>
          </w:p>
        </w:tc>
      </w:tr>
    </w:tbl>
    <w:p w14:paraId="706CEA85" w14:textId="77777777" w:rsidR="00651C50" w:rsidRDefault="00651C50" w:rsidP="00651C50">
      <w:pPr>
        <w:pStyle w:val="NoSpacing"/>
        <w:spacing w:line="360" w:lineRule="auto"/>
        <w:rPr>
          <w:rFonts w:cstheme="minorHAnsi"/>
        </w:rPr>
      </w:pPr>
    </w:p>
    <w:p w14:paraId="7D7FC964" w14:textId="2A6B4619" w:rsidR="00651C50" w:rsidRPr="00651C50" w:rsidRDefault="00651C50" w:rsidP="00651C50">
      <w:pPr>
        <w:pStyle w:val="NoSpacing"/>
        <w:spacing w:line="360" w:lineRule="auto"/>
        <w:rPr>
          <w:rFonts w:cstheme="minorHAnsi"/>
        </w:rPr>
      </w:pPr>
      <w:r w:rsidRPr="00651C50">
        <w:rPr>
          <w:rFonts w:cstheme="minorHAnsi"/>
        </w:rPr>
        <w:t xml:space="preserve">The audit cycle is not complete without a re-audit. </w:t>
      </w:r>
    </w:p>
    <w:p w14:paraId="2A5E0833" w14:textId="77777777" w:rsidR="00651C50" w:rsidRPr="00651C50" w:rsidRDefault="00651C50" w:rsidP="00651C50">
      <w:pPr>
        <w:pStyle w:val="NoSpacing"/>
        <w:spacing w:line="360" w:lineRule="auto"/>
        <w:rPr>
          <w:rFonts w:cstheme="minorHAnsi"/>
          <w:b/>
          <w:bCs/>
        </w:rPr>
      </w:pPr>
    </w:p>
    <w:p w14:paraId="746D6491" w14:textId="77777777" w:rsidR="00651C50" w:rsidRPr="00651C50" w:rsidRDefault="00651C50" w:rsidP="00651C50">
      <w:pPr>
        <w:pStyle w:val="NoSpacing"/>
        <w:numPr>
          <w:ilvl w:val="0"/>
          <w:numId w:val="4"/>
        </w:numPr>
        <w:spacing w:line="360" w:lineRule="auto"/>
        <w:rPr>
          <w:rFonts w:cstheme="minorHAnsi"/>
        </w:rPr>
      </w:pPr>
      <w:r w:rsidRPr="00651C50">
        <w:rPr>
          <w:rFonts w:cstheme="minorHAnsi"/>
        </w:rPr>
        <w:t>Were any changes made to the criteria or data collection/ analysis</w:t>
      </w:r>
    </w:p>
    <w:p w14:paraId="23B7F8ED" w14:textId="77777777" w:rsidR="00651C50" w:rsidRPr="00651C50" w:rsidRDefault="00651C50" w:rsidP="00651C50">
      <w:pPr>
        <w:pStyle w:val="NoSpacing"/>
        <w:numPr>
          <w:ilvl w:val="0"/>
          <w:numId w:val="4"/>
        </w:numPr>
        <w:spacing w:line="360" w:lineRule="auto"/>
        <w:rPr>
          <w:rFonts w:cstheme="minorHAnsi"/>
          <w:b/>
          <w:bCs/>
        </w:rPr>
      </w:pPr>
      <w:r w:rsidRPr="00651C50">
        <w:rPr>
          <w:rFonts w:cstheme="minorHAnsi"/>
        </w:rPr>
        <w:t>What were the findings of the re-audit</w:t>
      </w:r>
    </w:p>
    <w:p w14:paraId="63D56573" w14:textId="77777777" w:rsidR="00651C50" w:rsidRPr="00651C50" w:rsidRDefault="00651C50" w:rsidP="00651C50">
      <w:pPr>
        <w:pStyle w:val="NoSpacing"/>
        <w:spacing w:line="360" w:lineRule="auto"/>
        <w:rPr>
          <w:rFonts w:cstheme="minorHAnsi"/>
        </w:rPr>
      </w:pPr>
    </w:p>
    <w:p w14:paraId="1B49EC38" w14:textId="0CA1E651" w:rsidR="00651C50" w:rsidRDefault="00651C50" w:rsidP="00651C50">
      <w:pPr>
        <w:pStyle w:val="Paragraph"/>
        <w:spacing w:line="360" w:lineRule="auto"/>
        <w:ind w:firstLine="0"/>
        <w:rPr>
          <w:rFonts w:asciiTheme="minorHAnsi" w:hAnsiTheme="minorHAnsi" w:cstheme="minorHAnsi"/>
          <w:sz w:val="22"/>
          <w:szCs w:val="22"/>
        </w:rPr>
      </w:pPr>
      <w:r w:rsidRPr="00651C50">
        <w:rPr>
          <w:rFonts w:asciiTheme="minorHAnsi" w:hAnsiTheme="minorHAnsi" w:cstheme="minorHAnsi"/>
          <w:sz w:val="22"/>
          <w:szCs w:val="22"/>
        </w:rPr>
        <w:t xml:space="preserve">Please do not submit your Clinical Audit to the </w:t>
      </w:r>
      <w:r w:rsidRPr="00651C50">
        <w:rPr>
          <w:rFonts w:asciiTheme="minorHAnsi" w:hAnsiTheme="minorHAnsi" w:cstheme="minorHAnsi"/>
          <w:i/>
          <w:iCs/>
          <w:sz w:val="22"/>
          <w:szCs w:val="22"/>
        </w:rPr>
        <w:t>Veterinary Evidence</w:t>
      </w:r>
      <w:r w:rsidRPr="00651C50">
        <w:rPr>
          <w:rFonts w:asciiTheme="minorHAnsi" w:hAnsiTheme="minorHAnsi" w:cstheme="minorHAnsi"/>
          <w:sz w:val="22"/>
          <w:szCs w:val="22"/>
        </w:rPr>
        <w:t xml:space="preserve"> journal if a reaudit has not been carried out.</w:t>
      </w:r>
    </w:p>
    <w:p w14:paraId="70B58324" w14:textId="77777777" w:rsidR="00651C50" w:rsidRDefault="00651C50" w:rsidP="00651C50">
      <w:pPr>
        <w:pStyle w:val="Paragraph"/>
        <w:spacing w:line="360" w:lineRule="auto"/>
        <w:ind w:firstLine="0"/>
        <w:rPr>
          <w:rFonts w:asciiTheme="minorHAnsi" w:hAnsiTheme="minorHAnsi" w:cstheme="minorHAnsi"/>
          <w:sz w:val="22"/>
          <w:szCs w:val="22"/>
        </w:rPr>
      </w:pPr>
    </w:p>
    <w:tbl>
      <w:tblPr>
        <w:tblStyle w:val="TableGrid"/>
        <w:tblW w:w="11908" w:type="dxa"/>
        <w:tblInd w:w="-1423" w:type="dxa"/>
        <w:tblLook w:val="04A0" w:firstRow="1" w:lastRow="0" w:firstColumn="1" w:lastColumn="0" w:noHBand="0" w:noVBand="1"/>
      </w:tblPr>
      <w:tblGrid>
        <w:gridCol w:w="11908"/>
      </w:tblGrid>
      <w:tr w:rsidR="00651C50" w14:paraId="4BEBDA89" w14:textId="77777777" w:rsidTr="00651C50">
        <w:tc>
          <w:tcPr>
            <w:tcW w:w="11908" w:type="dxa"/>
            <w:tcBorders>
              <w:top w:val="nil"/>
              <w:left w:val="nil"/>
              <w:bottom w:val="nil"/>
              <w:right w:val="nil"/>
            </w:tcBorders>
            <w:shd w:val="clear" w:color="auto" w:fill="4D1438" w:themeFill="text2"/>
          </w:tcPr>
          <w:p w14:paraId="0EE6EBAC" w14:textId="20AE9191" w:rsidR="00651C50" w:rsidRPr="00651C50" w:rsidRDefault="00651C50" w:rsidP="00651C50">
            <w:pPr>
              <w:pStyle w:val="Paragraph"/>
              <w:spacing w:line="360" w:lineRule="auto"/>
              <w:ind w:firstLine="0"/>
              <w:rPr>
                <w:rFonts w:asciiTheme="majorHAnsi" w:hAnsiTheme="majorHAnsi"/>
                <w:sz w:val="22"/>
                <w:szCs w:val="22"/>
              </w:rPr>
            </w:pPr>
            <w:r>
              <w:rPr>
                <w:rFonts w:asciiTheme="minorHAnsi" w:hAnsiTheme="minorHAnsi"/>
                <w:sz w:val="22"/>
                <w:szCs w:val="22"/>
              </w:rPr>
              <w:t xml:space="preserve">         </w:t>
            </w:r>
            <w:r w:rsidRPr="00651C50">
              <w:rPr>
                <w:rFonts w:asciiTheme="majorHAnsi" w:hAnsiTheme="majorHAnsi"/>
                <w:sz w:val="22"/>
                <w:szCs w:val="22"/>
              </w:rPr>
              <w:t>CONCLUSION</w:t>
            </w:r>
          </w:p>
        </w:tc>
      </w:tr>
    </w:tbl>
    <w:p w14:paraId="2404CAE4" w14:textId="77777777" w:rsidR="00651C50" w:rsidRDefault="00651C50" w:rsidP="00651C50">
      <w:pPr>
        <w:pStyle w:val="Paragraph"/>
        <w:spacing w:line="360" w:lineRule="auto"/>
        <w:ind w:firstLine="0"/>
        <w:rPr>
          <w:rFonts w:cstheme="minorHAnsi"/>
          <w:bCs/>
        </w:rPr>
      </w:pPr>
    </w:p>
    <w:p w14:paraId="66C32190" w14:textId="573EEC87" w:rsidR="00651C50" w:rsidRDefault="00651C50" w:rsidP="00651C50">
      <w:pPr>
        <w:pStyle w:val="Paragraph"/>
        <w:spacing w:line="360" w:lineRule="auto"/>
        <w:ind w:firstLine="0"/>
        <w:rPr>
          <w:rFonts w:asciiTheme="minorHAnsi" w:hAnsiTheme="minorHAnsi" w:cstheme="minorHAnsi"/>
          <w:sz w:val="22"/>
          <w:szCs w:val="22"/>
        </w:rPr>
      </w:pPr>
      <w:r w:rsidRPr="00651C50">
        <w:rPr>
          <w:rFonts w:asciiTheme="minorHAnsi" w:hAnsiTheme="minorHAnsi" w:cstheme="minorHAnsi"/>
          <w:bCs/>
          <w:sz w:val="22"/>
          <w:szCs w:val="22"/>
        </w:rPr>
        <w:t xml:space="preserve">Review and reflect on the audit process - have there been any problems or points learnt from the process. </w:t>
      </w:r>
      <w:r w:rsidRPr="00651C50">
        <w:rPr>
          <w:rFonts w:asciiTheme="minorHAnsi" w:hAnsiTheme="minorHAnsi" w:cstheme="minorHAnsi"/>
          <w:sz w:val="22"/>
          <w:szCs w:val="22"/>
        </w:rPr>
        <w:t>Is there a plan for further changes or further audits?</w:t>
      </w:r>
    </w:p>
    <w:p w14:paraId="04570B5E" w14:textId="77777777" w:rsidR="00651C50" w:rsidRDefault="00651C50" w:rsidP="00651C50">
      <w:pPr>
        <w:pStyle w:val="Paragraph"/>
        <w:spacing w:line="360" w:lineRule="auto"/>
        <w:ind w:firstLine="0"/>
        <w:rPr>
          <w:rFonts w:asciiTheme="minorHAnsi" w:hAnsiTheme="minorHAnsi" w:cstheme="minorHAnsi"/>
          <w:sz w:val="22"/>
          <w:szCs w:val="22"/>
        </w:rPr>
      </w:pPr>
    </w:p>
    <w:tbl>
      <w:tblPr>
        <w:tblStyle w:val="TableGrid"/>
        <w:tblW w:w="11908" w:type="dxa"/>
        <w:tblInd w:w="-1423" w:type="dxa"/>
        <w:tblLook w:val="04A0" w:firstRow="1" w:lastRow="0" w:firstColumn="1" w:lastColumn="0" w:noHBand="0" w:noVBand="1"/>
      </w:tblPr>
      <w:tblGrid>
        <w:gridCol w:w="11908"/>
      </w:tblGrid>
      <w:tr w:rsidR="00651C50" w14:paraId="25FA24F5" w14:textId="77777777" w:rsidTr="00651C50">
        <w:tc>
          <w:tcPr>
            <w:tcW w:w="11908" w:type="dxa"/>
            <w:tcBorders>
              <w:top w:val="nil"/>
              <w:left w:val="nil"/>
              <w:bottom w:val="nil"/>
              <w:right w:val="nil"/>
            </w:tcBorders>
            <w:shd w:val="clear" w:color="auto" w:fill="4D1438" w:themeFill="text2"/>
          </w:tcPr>
          <w:p w14:paraId="2F09CC94" w14:textId="357969FB" w:rsidR="00651C50" w:rsidRPr="00651C50" w:rsidRDefault="00651C50" w:rsidP="00651C50">
            <w:pPr>
              <w:pStyle w:val="Paragraph"/>
              <w:spacing w:line="360" w:lineRule="auto"/>
              <w:ind w:firstLine="0"/>
              <w:rPr>
                <w:rFonts w:asciiTheme="majorHAnsi" w:hAnsiTheme="majorHAnsi"/>
                <w:sz w:val="22"/>
                <w:szCs w:val="22"/>
              </w:rPr>
            </w:pPr>
            <w:r>
              <w:rPr>
                <w:rFonts w:asciiTheme="minorHAnsi" w:hAnsiTheme="minorHAnsi"/>
                <w:sz w:val="22"/>
                <w:szCs w:val="22"/>
              </w:rPr>
              <w:t xml:space="preserve">         </w:t>
            </w:r>
            <w:r w:rsidRPr="00651C50">
              <w:rPr>
                <w:rFonts w:asciiTheme="majorHAnsi" w:hAnsiTheme="majorHAnsi"/>
                <w:sz w:val="22"/>
                <w:szCs w:val="22"/>
              </w:rPr>
              <w:t>APPLICATION</w:t>
            </w:r>
          </w:p>
        </w:tc>
      </w:tr>
    </w:tbl>
    <w:p w14:paraId="4EE74B64" w14:textId="77777777" w:rsidR="00651C50" w:rsidRDefault="00651C50" w:rsidP="00651C50">
      <w:pPr>
        <w:pStyle w:val="Paragraph"/>
        <w:spacing w:line="360" w:lineRule="auto"/>
        <w:ind w:firstLine="0"/>
        <w:rPr>
          <w:rFonts w:asciiTheme="minorHAnsi" w:hAnsiTheme="minorHAnsi"/>
          <w:sz w:val="22"/>
          <w:szCs w:val="22"/>
        </w:rPr>
      </w:pPr>
    </w:p>
    <w:p w14:paraId="61DE1D8F" w14:textId="77777777" w:rsidR="00651C50" w:rsidRPr="00651C50" w:rsidRDefault="00651C50" w:rsidP="00651C50">
      <w:pPr>
        <w:pStyle w:val="NoSpacing"/>
        <w:spacing w:line="360" w:lineRule="auto"/>
      </w:pPr>
      <w:r w:rsidRPr="00651C50">
        <w:t>How have the results of this audit been applied in the practices audited? Are there any take-away messages that may be applicable for consideration in other practices? Who will use these results and how should they use them? Is there a plan for further changes or further audits?</w:t>
      </w:r>
    </w:p>
    <w:p w14:paraId="2120F25C" w14:textId="77777777" w:rsidR="00651C50" w:rsidRPr="00651C50" w:rsidRDefault="00651C50" w:rsidP="00651C50">
      <w:pPr>
        <w:pStyle w:val="NoSpacing"/>
        <w:spacing w:line="360" w:lineRule="auto"/>
        <w:rPr>
          <w:b/>
          <w:bCs/>
        </w:rPr>
      </w:pPr>
    </w:p>
    <w:p w14:paraId="06A30CA5" w14:textId="07FE6D1F" w:rsidR="00651C50" w:rsidRPr="00651C50" w:rsidRDefault="00651C50" w:rsidP="00651C50">
      <w:pPr>
        <w:pStyle w:val="Paragraph"/>
        <w:spacing w:line="360" w:lineRule="auto"/>
        <w:ind w:firstLine="0"/>
        <w:rPr>
          <w:rFonts w:asciiTheme="minorHAnsi" w:hAnsiTheme="minorHAnsi"/>
          <w:sz w:val="22"/>
          <w:szCs w:val="22"/>
        </w:rPr>
      </w:pPr>
      <w:r w:rsidRPr="00651C50">
        <w:rPr>
          <w:rFonts w:asciiTheme="minorHAnsi" w:hAnsiTheme="minorHAnsi"/>
          <w:sz w:val="22"/>
          <w:szCs w:val="22"/>
        </w:rPr>
        <w:t xml:space="preserve">Remember the results of clinical audits are not </w:t>
      </w:r>
      <w:proofErr w:type="spellStart"/>
      <w:r w:rsidRPr="00651C50">
        <w:rPr>
          <w:rFonts w:asciiTheme="minorHAnsi" w:hAnsiTheme="minorHAnsi"/>
          <w:sz w:val="22"/>
          <w:szCs w:val="22"/>
        </w:rPr>
        <w:t>generalisable</w:t>
      </w:r>
      <w:proofErr w:type="spellEnd"/>
      <w:r w:rsidRPr="00651C50">
        <w:rPr>
          <w:rFonts w:asciiTheme="minorHAnsi" w:hAnsiTheme="minorHAnsi"/>
          <w:sz w:val="22"/>
          <w:szCs w:val="22"/>
        </w:rPr>
        <w:t xml:space="preserve"> and there may be many reasons why processes and outcomes differ between practices.</w:t>
      </w:r>
    </w:p>
    <w:p w14:paraId="274993AE" w14:textId="77777777" w:rsidR="00651C50" w:rsidRDefault="00651C50" w:rsidP="00B66C7F">
      <w:pPr>
        <w:pStyle w:val="Paragraph"/>
        <w:spacing w:line="360" w:lineRule="auto"/>
        <w:ind w:firstLine="0"/>
        <w:rPr>
          <w:rFonts w:asciiTheme="minorHAnsi" w:hAnsiTheme="minorHAnsi"/>
          <w:sz w:val="22"/>
          <w:szCs w:val="22"/>
        </w:rPr>
      </w:pPr>
    </w:p>
    <w:p w14:paraId="2E37E523" w14:textId="77777777" w:rsidR="00651C50" w:rsidRDefault="00651C50" w:rsidP="00B66C7F">
      <w:pPr>
        <w:pStyle w:val="Paragraph"/>
        <w:spacing w:line="360" w:lineRule="auto"/>
        <w:ind w:firstLine="0"/>
        <w:rPr>
          <w:rFonts w:asciiTheme="minorHAnsi" w:hAnsiTheme="minorHAnsi"/>
          <w:sz w:val="22"/>
          <w:szCs w:val="22"/>
        </w:rPr>
      </w:pPr>
    </w:p>
    <w:tbl>
      <w:tblPr>
        <w:tblStyle w:val="TableGrid"/>
        <w:tblW w:w="11908" w:type="dxa"/>
        <w:tblInd w:w="-1423" w:type="dxa"/>
        <w:tblLook w:val="04A0" w:firstRow="1" w:lastRow="0" w:firstColumn="1" w:lastColumn="0" w:noHBand="0" w:noVBand="1"/>
      </w:tblPr>
      <w:tblGrid>
        <w:gridCol w:w="11908"/>
      </w:tblGrid>
      <w:tr w:rsidR="00651C50" w14:paraId="79D5846E" w14:textId="77777777" w:rsidTr="00C64C42">
        <w:tc>
          <w:tcPr>
            <w:tcW w:w="11908" w:type="dxa"/>
            <w:tcBorders>
              <w:top w:val="nil"/>
              <w:left w:val="nil"/>
              <w:bottom w:val="nil"/>
              <w:right w:val="nil"/>
            </w:tcBorders>
            <w:shd w:val="clear" w:color="auto" w:fill="4D1438" w:themeFill="text2"/>
          </w:tcPr>
          <w:p w14:paraId="55ECD5DE" w14:textId="7EEDCAA9" w:rsidR="00651C50" w:rsidRPr="00163B57" w:rsidRDefault="00651C50" w:rsidP="00C64C42">
            <w:pPr>
              <w:pStyle w:val="Paragraph"/>
              <w:spacing w:line="360" w:lineRule="auto"/>
              <w:ind w:firstLine="0"/>
              <w:rPr>
                <w:rFonts w:asciiTheme="majorHAnsi" w:hAnsiTheme="majorHAnsi"/>
                <w:sz w:val="22"/>
                <w:szCs w:val="22"/>
              </w:rPr>
            </w:pPr>
            <w:r>
              <w:rPr>
                <w:rFonts w:asciiTheme="majorHAnsi" w:hAnsiTheme="majorHAnsi"/>
                <w:sz w:val="22"/>
                <w:szCs w:val="22"/>
              </w:rPr>
              <w:lastRenderedPageBreak/>
              <w:t xml:space="preserve">         </w:t>
            </w:r>
            <w:r w:rsidRPr="00163B57">
              <w:rPr>
                <w:rFonts w:asciiTheme="majorHAnsi" w:hAnsiTheme="majorHAnsi"/>
                <w:sz w:val="22"/>
                <w:szCs w:val="22"/>
              </w:rPr>
              <w:t>COMPETING INTERESTS AND DECLARATION FORM</w:t>
            </w:r>
          </w:p>
        </w:tc>
      </w:tr>
    </w:tbl>
    <w:p w14:paraId="0F46678D" w14:textId="77777777" w:rsidR="00651C50" w:rsidRDefault="00651C50" w:rsidP="00651C50">
      <w:pPr>
        <w:pStyle w:val="NoSpacing"/>
        <w:spacing w:line="360" w:lineRule="auto"/>
      </w:pPr>
    </w:p>
    <w:p w14:paraId="0C00D5E8" w14:textId="77777777" w:rsidR="00BB1166" w:rsidRDefault="00BB1166" w:rsidP="00BB1166">
      <w:pPr>
        <w:pStyle w:val="NoSpacing"/>
        <w:spacing w:line="360" w:lineRule="auto"/>
      </w:pPr>
      <w:r w:rsidRPr="00812C77">
        <w:rPr>
          <w:lang w:val="en-GB"/>
        </w:rPr>
        <w:t>The authors confirm that all relevant ethical approvals and informed consent have been obtained. Full details, including any approvals, consent statements, and competing interests, are provided in the separate Author Declaration Form submitted with the manuscript.</w:t>
      </w:r>
      <w:r>
        <w:rPr>
          <w:lang w:val="en-GB"/>
        </w:rPr>
        <w:t xml:space="preserve"> </w:t>
      </w:r>
      <w:r w:rsidRPr="000B2C28">
        <w:t>You will be asked for this as a required document at the point you upload your manuscript</w:t>
      </w:r>
      <w:r>
        <w:t>, these are separate to the submission as our peer review process is double-</w:t>
      </w:r>
      <w:proofErr w:type="spellStart"/>
      <w:r>
        <w:t>anonymised</w:t>
      </w:r>
      <w:proofErr w:type="spellEnd"/>
      <w:r>
        <w:t xml:space="preserve"> and they may identify you as an author. </w:t>
      </w:r>
    </w:p>
    <w:p w14:paraId="171ADDEE" w14:textId="77777777" w:rsidR="00BB1166" w:rsidRDefault="00BB1166" w:rsidP="00BB1166">
      <w:pPr>
        <w:pStyle w:val="NoSpacing"/>
        <w:spacing w:line="360" w:lineRule="auto"/>
      </w:pPr>
    </w:p>
    <w:p w14:paraId="7CC0B339" w14:textId="77777777" w:rsidR="00BB1166" w:rsidRDefault="00BB1166" w:rsidP="00BB1166">
      <w:pPr>
        <w:pStyle w:val="NoSpacing"/>
        <w:spacing w:line="360" w:lineRule="auto"/>
      </w:pPr>
      <w:r>
        <w:t>You can download the document here:</w:t>
      </w:r>
    </w:p>
    <w:p w14:paraId="07A881A7" w14:textId="77777777" w:rsidR="00BB1166" w:rsidRDefault="00BB1166" w:rsidP="00BB1166">
      <w:pPr>
        <w:pStyle w:val="Paragraph"/>
        <w:spacing w:line="360" w:lineRule="auto"/>
        <w:ind w:firstLine="0"/>
        <w:rPr>
          <w:rStyle w:val="Hyperlink"/>
        </w:rPr>
      </w:pPr>
      <w:hyperlink r:id="rId13" w:history="1">
        <w:r w:rsidRPr="005961E3">
          <w:rPr>
            <w:rStyle w:val="Hyperlink"/>
          </w:rPr>
          <w:t>https://veterinaryevidence.org/index.php/v</w:t>
        </w:r>
        <w:r w:rsidRPr="005961E3">
          <w:rPr>
            <w:rStyle w:val="Hyperlink"/>
          </w:rPr>
          <w:t>e</w:t>
        </w:r>
        <w:r w:rsidRPr="005961E3">
          <w:rPr>
            <w:rStyle w:val="Hyperlink"/>
          </w:rPr>
          <w:t>/forms</w:t>
        </w:r>
      </w:hyperlink>
    </w:p>
    <w:p w14:paraId="05C0F111" w14:textId="77777777" w:rsidR="00651C50" w:rsidRDefault="00651C50" w:rsidP="00B66C7F">
      <w:pPr>
        <w:pStyle w:val="Paragraph"/>
        <w:spacing w:line="360" w:lineRule="auto"/>
        <w:ind w:firstLine="0"/>
        <w:rPr>
          <w:rFonts w:asciiTheme="minorHAnsi" w:hAnsiTheme="minorHAnsi"/>
          <w:sz w:val="22"/>
          <w:szCs w:val="22"/>
        </w:rPr>
      </w:pPr>
    </w:p>
    <w:tbl>
      <w:tblPr>
        <w:tblStyle w:val="TableGrid"/>
        <w:tblW w:w="11908" w:type="dxa"/>
        <w:tblInd w:w="-1423" w:type="dxa"/>
        <w:tblLook w:val="04A0" w:firstRow="1" w:lastRow="0" w:firstColumn="1" w:lastColumn="0" w:noHBand="0" w:noVBand="1"/>
      </w:tblPr>
      <w:tblGrid>
        <w:gridCol w:w="11908"/>
      </w:tblGrid>
      <w:tr w:rsidR="00B66C7F" w14:paraId="739F7286" w14:textId="77777777" w:rsidTr="00163B57">
        <w:trPr>
          <w:trHeight w:val="539"/>
        </w:trPr>
        <w:tc>
          <w:tcPr>
            <w:tcW w:w="11908" w:type="dxa"/>
            <w:tcBorders>
              <w:top w:val="nil"/>
              <w:left w:val="nil"/>
              <w:bottom w:val="nil"/>
              <w:right w:val="nil"/>
            </w:tcBorders>
            <w:shd w:val="clear" w:color="auto" w:fill="4D1438" w:themeFill="text2"/>
            <w:vAlign w:val="center"/>
          </w:tcPr>
          <w:p w14:paraId="1E77C3CE" w14:textId="63706226" w:rsidR="00B66C7F" w:rsidRPr="00B66C7F" w:rsidRDefault="00B66C7F" w:rsidP="00163B57">
            <w:pPr>
              <w:pStyle w:val="Paragraph"/>
              <w:spacing w:line="360" w:lineRule="auto"/>
              <w:ind w:firstLine="0"/>
              <w:rPr>
                <w:rFonts w:asciiTheme="majorHAnsi" w:hAnsiTheme="majorHAnsi"/>
                <w:sz w:val="22"/>
                <w:szCs w:val="22"/>
              </w:rPr>
            </w:pPr>
            <w:r>
              <w:rPr>
                <w:rFonts w:asciiTheme="minorHAnsi" w:hAnsiTheme="minorHAnsi"/>
                <w:sz w:val="22"/>
                <w:szCs w:val="22"/>
              </w:rPr>
              <w:t xml:space="preserve">         </w:t>
            </w:r>
            <w:r w:rsidRPr="00B66C7F">
              <w:rPr>
                <w:rFonts w:asciiTheme="majorHAnsi" w:hAnsiTheme="majorHAnsi"/>
                <w:sz w:val="22"/>
                <w:szCs w:val="22"/>
              </w:rPr>
              <w:t>SUPPLEMENTARY MATERIALS</w:t>
            </w:r>
          </w:p>
        </w:tc>
      </w:tr>
    </w:tbl>
    <w:p w14:paraId="03129F80" w14:textId="77777777" w:rsidR="00B66C7F" w:rsidRDefault="00B66C7F" w:rsidP="00B66C7F">
      <w:pPr>
        <w:pStyle w:val="Refhead"/>
        <w:spacing w:line="360" w:lineRule="auto"/>
        <w:rPr>
          <w:rFonts w:asciiTheme="minorHAnsi" w:hAnsiTheme="minorHAnsi"/>
          <w:b w:val="0"/>
          <w:sz w:val="22"/>
          <w:szCs w:val="22"/>
        </w:rPr>
      </w:pPr>
    </w:p>
    <w:p w14:paraId="52A83118" w14:textId="0FC7E7C1" w:rsidR="00B66C7F" w:rsidRPr="00843A76" w:rsidRDefault="00B66C7F" w:rsidP="00B66C7F">
      <w:pPr>
        <w:pStyle w:val="Refhead"/>
        <w:spacing w:line="360" w:lineRule="auto"/>
        <w:rPr>
          <w:rFonts w:asciiTheme="minorHAnsi" w:hAnsiTheme="minorHAnsi"/>
          <w:b w:val="0"/>
          <w:sz w:val="22"/>
          <w:szCs w:val="22"/>
        </w:rPr>
      </w:pPr>
      <w:r w:rsidRPr="00843A76">
        <w:rPr>
          <w:rFonts w:asciiTheme="minorHAnsi" w:hAnsiTheme="minorHAnsi"/>
          <w:b w:val="0"/>
          <w:sz w:val="22"/>
          <w:szCs w:val="22"/>
        </w:rPr>
        <w:t xml:space="preserve">[Present a </w:t>
      </w:r>
      <w:r w:rsidRPr="00843A76">
        <w:rPr>
          <w:rFonts w:asciiTheme="minorHAnsi" w:hAnsiTheme="minorHAnsi"/>
          <w:sz w:val="22"/>
          <w:szCs w:val="22"/>
        </w:rPr>
        <w:t>list</w:t>
      </w:r>
      <w:r w:rsidRPr="00843A76">
        <w:rPr>
          <w:rFonts w:asciiTheme="minorHAnsi" w:hAnsiTheme="minorHAnsi"/>
          <w:b w:val="0"/>
          <w:sz w:val="22"/>
          <w:szCs w:val="22"/>
        </w:rPr>
        <w:t xml:space="preserve"> of the titles of the Supplementary Materials, in the following order: Supplementary materials and methods, supplementary figures, supplementary tables, other supplementary files </w:t>
      </w:r>
      <w:r>
        <w:rPr>
          <w:rFonts w:asciiTheme="minorHAnsi" w:hAnsiTheme="minorHAnsi"/>
          <w:b w:val="0"/>
          <w:sz w:val="22"/>
          <w:szCs w:val="22"/>
        </w:rPr>
        <w:t>(</w:t>
      </w:r>
      <w:r w:rsidRPr="00843A76">
        <w:rPr>
          <w:rFonts w:asciiTheme="minorHAnsi" w:hAnsiTheme="minorHAnsi"/>
          <w:b w:val="0"/>
          <w:sz w:val="22"/>
          <w:szCs w:val="22"/>
        </w:rPr>
        <w:t>such as movies, data, interactive images, or database files</w:t>
      </w:r>
      <w:r>
        <w:rPr>
          <w:rFonts w:asciiTheme="minorHAnsi" w:hAnsiTheme="minorHAnsi"/>
          <w:b w:val="0"/>
          <w:sz w:val="22"/>
          <w:szCs w:val="22"/>
        </w:rPr>
        <w:t>)</w:t>
      </w:r>
      <w:r w:rsidRPr="00843A76">
        <w:rPr>
          <w:rFonts w:asciiTheme="minorHAnsi" w:hAnsiTheme="minorHAnsi"/>
          <w:b w:val="0"/>
          <w:sz w:val="22"/>
          <w:szCs w:val="22"/>
        </w:rPr>
        <w:t xml:space="preserve">. </w:t>
      </w:r>
      <w:r>
        <w:rPr>
          <w:rFonts w:asciiTheme="minorHAnsi" w:hAnsiTheme="minorHAnsi"/>
          <w:b w:val="0"/>
          <w:sz w:val="22"/>
          <w:szCs w:val="22"/>
        </w:rPr>
        <w:t>S</w:t>
      </w:r>
      <w:r w:rsidRPr="00843A76">
        <w:rPr>
          <w:rFonts w:asciiTheme="minorHAnsi" w:hAnsiTheme="minorHAnsi"/>
          <w:b w:val="0"/>
          <w:sz w:val="22"/>
          <w:szCs w:val="22"/>
        </w:rPr>
        <w:t>ubmit all Supplementary Materials with the manuscript. The actual supplements go after the reference section.]</w:t>
      </w:r>
    </w:p>
    <w:p w14:paraId="19703C30" w14:textId="77777777" w:rsidR="00B66C7F" w:rsidRPr="00843A76" w:rsidRDefault="00B66C7F" w:rsidP="00B66C7F">
      <w:pPr>
        <w:pStyle w:val="Paragraph"/>
        <w:spacing w:line="360" w:lineRule="auto"/>
        <w:ind w:firstLine="0"/>
        <w:rPr>
          <w:rFonts w:asciiTheme="minorHAnsi" w:hAnsiTheme="minorHAnsi"/>
          <w:sz w:val="22"/>
          <w:szCs w:val="22"/>
        </w:rPr>
      </w:pPr>
      <w:r w:rsidRPr="00843A76">
        <w:rPr>
          <w:rFonts w:asciiTheme="minorHAnsi" w:hAnsiTheme="minorHAnsi"/>
          <w:sz w:val="22"/>
          <w:szCs w:val="22"/>
        </w:rPr>
        <w:t>Materials and Methods</w:t>
      </w:r>
    </w:p>
    <w:p w14:paraId="01C1C872" w14:textId="77777777" w:rsidR="00B66C7F" w:rsidRPr="00843A76" w:rsidRDefault="00B66C7F" w:rsidP="00B66C7F">
      <w:pPr>
        <w:pStyle w:val="Paragraph"/>
        <w:spacing w:line="360" w:lineRule="auto"/>
        <w:ind w:firstLine="0"/>
        <w:rPr>
          <w:rFonts w:asciiTheme="minorHAnsi" w:hAnsiTheme="minorHAnsi"/>
          <w:sz w:val="22"/>
          <w:szCs w:val="22"/>
        </w:rPr>
      </w:pPr>
      <w:r w:rsidRPr="00843A76">
        <w:rPr>
          <w:rFonts w:asciiTheme="minorHAnsi" w:hAnsiTheme="minorHAnsi"/>
          <w:sz w:val="22"/>
          <w:szCs w:val="22"/>
        </w:rPr>
        <w:t>Fig. S1. Title of the first supplementary figure.</w:t>
      </w:r>
    </w:p>
    <w:p w14:paraId="02336A13" w14:textId="77777777" w:rsidR="00B66C7F" w:rsidRPr="00843A76" w:rsidRDefault="00B66C7F" w:rsidP="00B66C7F">
      <w:pPr>
        <w:pStyle w:val="Paragraph"/>
        <w:spacing w:line="360" w:lineRule="auto"/>
        <w:ind w:firstLine="0"/>
        <w:rPr>
          <w:rFonts w:asciiTheme="minorHAnsi" w:hAnsiTheme="minorHAnsi"/>
          <w:sz w:val="22"/>
          <w:szCs w:val="22"/>
        </w:rPr>
      </w:pPr>
      <w:r w:rsidRPr="00843A76">
        <w:rPr>
          <w:rFonts w:asciiTheme="minorHAnsi" w:hAnsiTheme="minorHAnsi"/>
          <w:sz w:val="22"/>
          <w:szCs w:val="22"/>
        </w:rPr>
        <w:t>Fig. S2. Title of the second supplementary figure.</w:t>
      </w:r>
    </w:p>
    <w:p w14:paraId="6786A058" w14:textId="09791846" w:rsidR="00B66C7F" w:rsidRDefault="00B66C7F" w:rsidP="00B66C7F">
      <w:pPr>
        <w:pStyle w:val="Paragraph"/>
        <w:spacing w:line="360" w:lineRule="auto"/>
        <w:ind w:firstLine="0"/>
        <w:rPr>
          <w:rFonts w:asciiTheme="minorHAnsi" w:hAnsiTheme="minorHAnsi"/>
          <w:sz w:val="22"/>
          <w:szCs w:val="22"/>
        </w:rPr>
      </w:pPr>
      <w:r w:rsidRPr="00843A76">
        <w:rPr>
          <w:rFonts w:asciiTheme="minorHAnsi" w:hAnsiTheme="minorHAnsi"/>
          <w:sz w:val="22"/>
          <w:szCs w:val="22"/>
        </w:rPr>
        <w:t>Table S1. Title of the first supplementary table.</w:t>
      </w:r>
    </w:p>
    <w:p w14:paraId="781B3FED" w14:textId="77777777" w:rsidR="00B66C7F" w:rsidRDefault="00B66C7F" w:rsidP="00B66C7F">
      <w:pPr>
        <w:pStyle w:val="Paragraph"/>
        <w:spacing w:line="360" w:lineRule="auto"/>
        <w:ind w:firstLine="0"/>
        <w:rPr>
          <w:rFonts w:asciiTheme="minorHAnsi" w:hAnsiTheme="minorHAnsi"/>
          <w:sz w:val="22"/>
          <w:szCs w:val="22"/>
        </w:rPr>
      </w:pPr>
    </w:p>
    <w:tbl>
      <w:tblPr>
        <w:tblStyle w:val="TableGrid"/>
        <w:tblW w:w="11908" w:type="dxa"/>
        <w:tblInd w:w="-1423" w:type="dxa"/>
        <w:tblLook w:val="04A0" w:firstRow="1" w:lastRow="0" w:firstColumn="1" w:lastColumn="0" w:noHBand="0" w:noVBand="1"/>
      </w:tblPr>
      <w:tblGrid>
        <w:gridCol w:w="11908"/>
      </w:tblGrid>
      <w:tr w:rsidR="00B66C7F" w14:paraId="056695E6" w14:textId="77777777" w:rsidTr="00163B57">
        <w:trPr>
          <w:trHeight w:val="539"/>
        </w:trPr>
        <w:tc>
          <w:tcPr>
            <w:tcW w:w="11908" w:type="dxa"/>
            <w:tcBorders>
              <w:top w:val="nil"/>
              <w:left w:val="nil"/>
              <w:bottom w:val="nil"/>
              <w:right w:val="nil"/>
            </w:tcBorders>
            <w:shd w:val="clear" w:color="auto" w:fill="4D1438" w:themeFill="text2"/>
            <w:vAlign w:val="center"/>
          </w:tcPr>
          <w:p w14:paraId="318639DD" w14:textId="1391DD1B" w:rsidR="00B66C7F" w:rsidRPr="00B66C7F" w:rsidRDefault="00B66C7F" w:rsidP="00163B57">
            <w:pPr>
              <w:pStyle w:val="Paragraph"/>
              <w:spacing w:line="360" w:lineRule="auto"/>
              <w:ind w:firstLine="0"/>
              <w:rPr>
                <w:rFonts w:asciiTheme="majorHAnsi" w:hAnsiTheme="majorHAnsi"/>
                <w:sz w:val="22"/>
                <w:szCs w:val="22"/>
              </w:rPr>
            </w:pPr>
            <w:r w:rsidRPr="00B66C7F">
              <w:rPr>
                <w:rFonts w:asciiTheme="majorHAnsi" w:hAnsiTheme="majorHAnsi"/>
                <w:sz w:val="22"/>
                <w:szCs w:val="22"/>
              </w:rPr>
              <w:t xml:space="preserve">        FOOTNOTES</w:t>
            </w:r>
          </w:p>
        </w:tc>
      </w:tr>
    </w:tbl>
    <w:p w14:paraId="1B5A452C" w14:textId="77777777" w:rsidR="00B66C7F" w:rsidRDefault="00B66C7F" w:rsidP="00B66C7F">
      <w:pPr>
        <w:pStyle w:val="Paragraph"/>
        <w:spacing w:line="360" w:lineRule="auto"/>
        <w:ind w:firstLine="0"/>
        <w:rPr>
          <w:rFonts w:asciiTheme="minorHAnsi" w:hAnsiTheme="minorHAnsi"/>
          <w:sz w:val="22"/>
          <w:szCs w:val="22"/>
        </w:rPr>
      </w:pPr>
    </w:p>
    <w:p w14:paraId="04F15F23" w14:textId="77777777" w:rsidR="00163B57" w:rsidRDefault="00163B57" w:rsidP="00163B57">
      <w:pPr>
        <w:pStyle w:val="Paragraph"/>
        <w:spacing w:line="360" w:lineRule="auto"/>
        <w:ind w:firstLine="0"/>
        <w:rPr>
          <w:rStyle w:val="Hyperlink"/>
        </w:rPr>
      </w:pPr>
    </w:p>
    <w:p w14:paraId="45CACF5A" w14:textId="77777777" w:rsidR="009A669C" w:rsidRDefault="009A669C" w:rsidP="00163B57">
      <w:pPr>
        <w:pStyle w:val="Paragraph"/>
        <w:spacing w:line="360" w:lineRule="auto"/>
        <w:ind w:firstLine="0"/>
        <w:rPr>
          <w:rStyle w:val="Hyperlink"/>
        </w:rPr>
      </w:pPr>
    </w:p>
    <w:tbl>
      <w:tblPr>
        <w:tblStyle w:val="TableGrid"/>
        <w:tblW w:w="11908" w:type="dxa"/>
        <w:tblInd w:w="-1423" w:type="dxa"/>
        <w:tblLook w:val="04A0" w:firstRow="1" w:lastRow="0" w:firstColumn="1" w:lastColumn="0" w:noHBand="0" w:noVBand="1"/>
      </w:tblPr>
      <w:tblGrid>
        <w:gridCol w:w="11908"/>
      </w:tblGrid>
      <w:tr w:rsidR="00163B57" w14:paraId="54991644" w14:textId="77777777" w:rsidTr="00163B57">
        <w:tc>
          <w:tcPr>
            <w:tcW w:w="11908" w:type="dxa"/>
            <w:tcBorders>
              <w:top w:val="nil"/>
              <w:left w:val="nil"/>
              <w:bottom w:val="nil"/>
              <w:right w:val="nil"/>
            </w:tcBorders>
            <w:shd w:val="clear" w:color="auto" w:fill="4D1438" w:themeFill="text2"/>
          </w:tcPr>
          <w:p w14:paraId="56B7648B" w14:textId="48DB1E10" w:rsidR="00163B57" w:rsidRPr="00163B57" w:rsidRDefault="00163B57" w:rsidP="00163B57">
            <w:pPr>
              <w:pStyle w:val="Paragraph"/>
              <w:spacing w:line="360" w:lineRule="auto"/>
              <w:ind w:firstLine="0"/>
              <w:rPr>
                <w:rFonts w:asciiTheme="majorHAnsi" w:hAnsiTheme="majorHAnsi"/>
                <w:sz w:val="22"/>
                <w:szCs w:val="22"/>
              </w:rPr>
            </w:pPr>
            <w:r>
              <w:rPr>
                <w:rFonts w:asciiTheme="majorHAnsi" w:hAnsiTheme="majorHAnsi"/>
                <w:sz w:val="22"/>
                <w:szCs w:val="22"/>
              </w:rPr>
              <w:t xml:space="preserve">         </w:t>
            </w:r>
            <w:r w:rsidRPr="00163B57">
              <w:rPr>
                <w:rFonts w:asciiTheme="majorHAnsi" w:hAnsiTheme="majorHAnsi"/>
                <w:sz w:val="22"/>
                <w:szCs w:val="22"/>
              </w:rPr>
              <w:t>REFERENCES</w:t>
            </w:r>
          </w:p>
        </w:tc>
      </w:tr>
    </w:tbl>
    <w:p w14:paraId="53B90843" w14:textId="77777777" w:rsidR="00163B57" w:rsidRDefault="00163B57" w:rsidP="00163B57"/>
    <w:p w14:paraId="62D36E8A" w14:textId="79191EA1" w:rsidR="00163B57" w:rsidRDefault="00163B57" w:rsidP="00163B57">
      <w:pPr>
        <w:spacing w:line="360" w:lineRule="auto"/>
      </w:pPr>
      <w:r>
        <w:t>Always use the author-date system, otherwise known as Harvard system of referencing. This relies on brief parenthetical citations in the text that take the reader to the appropriate entry in the reference list. The reference list only contains those sources cited in the text.  All references included in the reference list should exclusively be cited within the article.</w:t>
      </w:r>
    </w:p>
    <w:p w14:paraId="6444846A" w14:textId="77777777" w:rsidR="00163B57" w:rsidRDefault="00163B57" w:rsidP="00163B57">
      <w:pPr>
        <w:spacing w:line="360" w:lineRule="auto"/>
      </w:pPr>
    </w:p>
    <w:p w14:paraId="3398C002" w14:textId="77777777" w:rsidR="00163B57" w:rsidRDefault="00163B57" w:rsidP="00163B57">
      <w:pPr>
        <w:spacing w:line="360" w:lineRule="auto"/>
      </w:pPr>
      <w:r>
        <w:t>The text citation should consist of just the author’s last name and year of publication. If the paper contains citations to works by different authors sharing the same last name, then their initials should be used to distinguish between them.</w:t>
      </w:r>
    </w:p>
    <w:p w14:paraId="060ADCFB" w14:textId="77777777" w:rsidR="00163B57" w:rsidRDefault="00163B57" w:rsidP="00163B57">
      <w:pPr>
        <w:spacing w:line="360" w:lineRule="auto"/>
      </w:pPr>
      <w:r>
        <w:tab/>
        <w:t>(Smith, 2021)</w:t>
      </w:r>
    </w:p>
    <w:p w14:paraId="69CC2AE6" w14:textId="77777777" w:rsidR="00163B57" w:rsidRDefault="00163B57" w:rsidP="00163B57">
      <w:pPr>
        <w:spacing w:line="360" w:lineRule="auto"/>
      </w:pPr>
      <w:r>
        <w:tab/>
        <w:t>(Smith &amp; Jones, 2021)</w:t>
      </w:r>
    </w:p>
    <w:p w14:paraId="5896AFB7" w14:textId="77777777" w:rsidR="00163B57" w:rsidRDefault="00163B57" w:rsidP="00163B57">
      <w:pPr>
        <w:spacing w:line="360" w:lineRule="auto"/>
      </w:pPr>
      <w:r>
        <w:tab/>
        <w:t>(Smith et al., 2021) – do not italicise et al. where there are three authors or more</w:t>
      </w:r>
    </w:p>
    <w:p w14:paraId="27DFEA7B" w14:textId="77777777" w:rsidR="00163B57" w:rsidRDefault="00163B57" w:rsidP="00163B57">
      <w:pPr>
        <w:spacing w:line="360" w:lineRule="auto"/>
      </w:pPr>
      <w:r>
        <w:t>If the author’s last name appears in open text, it need not be repeated in parentheses, the date alone will suffice – According to Smith et al. (2021) dogs in…</w:t>
      </w:r>
    </w:p>
    <w:p w14:paraId="543332D8" w14:textId="77777777" w:rsidR="00163B57" w:rsidRDefault="00163B57" w:rsidP="00163B57">
      <w:pPr>
        <w:spacing w:line="360" w:lineRule="auto"/>
      </w:pPr>
    </w:p>
    <w:p w14:paraId="4B327138" w14:textId="77777777" w:rsidR="00163B57" w:rsidRDefault="00163B57" w:rsidP="00163B57">
      <w:pPr>
        <w:spacing w:line="360" w:lineRule="auto"/>
      </w:pPr>
      <w:r>
        <w:t>Several references may be included within the same parentheses separated by a semi colon – (Smith et al., 2021; Jones &amp; Morris, 1988; and Baker, 1984)</w:t>
      </w:r>
    </w:p>
    <w:p w14:paraId="692E48A2" w14:textId="77777777" w:rsidR="00163B57" w:rsidRDefault="00163B57" w:rsidP="00163B57">
      <w:pPr>
        <w:spacing w:line="360" w:lineRule="auto"/>
      </w:pPr>
    </w:p>
    <w:p w14:paraId="2FA56025" w14:textId="77777777" w:rsidR="00163B57" w:rsidRDefault="00163B57" w:rsidP="00163B57">
      <w:pPr>
        <w:spacing w:line="360" w:lineRule="auto"/>
      </w:pPr>
      <w:r>
        <w:t xml:space="preserve">If there is more than one work by an author in a single </w:t>
      </w:r>
      <w:proofErr w:type="gramStart"/>
      <w:r>
        <w:t>year</w:t>
      </w:r>
      <w:proofErr w:type="gramEnd"/>
      <w:r>
        <w:t xml:space="preserve"> they are distinguished by lower-case letters appended to the year – (Smith, 2021a), (Smith, 2021b)</w:t>
      </w:r>
    </w:p>
    <w:p w14:paraId="7666377E" w14:textId="77777777" w:rsidR="00163B57" w:rsidRDefault="00163B57" w:rsidP="00163B57">
      <w:pPr>
        <w:spacing w:line="360" w:lineRule="auto"/>
      </w:pPr>
    </w:p>
    <w:p w14:paraId="553C9717" w14:textId="3BD86EA2" w:rsidR="00163B57" w:rsidRDefault="00163B57" w:rsidP="00163B57">
      <w:pPr>
        <w:spacing w:line="360" w:lineRule="auto"/>
      </w:pPr>
      <w:r>
        <w:t>Citation of a work produced by a corporate body may use the name of the body, followed by the publication</w:t>
      </w:r>
      <w:r w:rsidRPr="00163B57">
        <w:t xml:space="preserve"> </w:t>
      </w:r>
      <w:r>
        <w:t>date. After the first citation instance, where the corporate body’s name should appear in full, subsequent citations to the same body may be abbreviated.</w:t>
      </w:r>
    </w:p>
    <w:p w14:paraId="71DEB29E" w14:textId="41ECFDFB" w:rsidR="00163B57" w:rsidRDefault="00163B57" w:rsidP="00163B57">
      <w:pPr>
        <w:spacing w:line="360" w:lineRule="auto"/>
      </w:pPr>
      <w:r>
        <w:t xml:space="preserve">Citations to an anonymous work may use anon. followed by the publication date. Reference list entries are listed alphabetically. Authors initials should follow their last names. The year of publication should follow the </w:t>
      </w:r>
      <w:proofErr w:type="gramStart"/>
      <w:r>
        <w:t>author</w:t>
      </w:r>
      <w:proofErr w:type="gramEnd"/>
      <w:r>
        <w:t xml:space="preserve"> name(s). Journal titles should be in full and italicised. Please provide a DOI number where possible.</w:t>
      </w:r>
    </w:p>
    <w:p w14:paraId="07775E33" w14:textId="77777777" w:rsidR="00163B57" w:rsidRDefault="00163B57" w:rsidP="00163B57">
      <w:pPr>
        <w:spacing w:line="360" w:lineRule="auto"/>
      </w:pPr>
    </w:p>
    <w:p w14:paraId="09657551" w14:textId="77777777" w:rsidR="00163B57" w:rsidRPr="00D039C4" w:rsidRDefault="00163B57" w:rsidP="00163B57">
      <w:pPr>
        <w:spacing w:line="360" w:lineRule="auto"/>
        <w:rPr>
          <w:u w:val="single"/>
        </w:rPr>
      </w:pPr>
      <w:r w:rsidRPr="00D039C4">
        <w:rPr>
          <w:u w:val="single"/>
        </w:rPr>
        <w:t>Journals:</w:t>
      </w:r>
    </w:p>
    <w:p w14:paraId="14524D0A" w14:textId="77777777" w:rsidR="00163B57" w:rsidRDefault="00163B57" w:rsidP="00163B57">
      <w:pPr>
        <w:spacing w:line="360" w:lineRule="auto"/>
      </w:pPr>
      <w:r>
        <w:t xml:space="preserve">Last name, </w:t>
      </w:r>
      <w:proofErr w:type="gramStart"/>
      <w:r>
        <w:t>First</w:t>
      </w:r>
      <w:proofErr w:type="gramEnd"/>
      <w:r>
        <w:t xml:space="preserve"> initial. (Year published). Article title. </w:t>
      </w:r>
      <w:r w:rsidRPr="00D039C4">
        <w:rPr>
          <w:i/>
          <w:iCs/>
        </w:rPr>
        <w:t>Journal</w:t>
      </w:r>
      <w:r>
        <w:t xml:space="preserve">. </w:t>
      </w:r>
      <w:proofErr w:type="gramStart"/>
      <w:r>
        <w:t>Volume(</w:t>
      </w:r>
      <w:proofErr w:type="gramEnd"/>
      <w:r>
        <w:t>Issue), Page(s). DOI: DOI identifier</w:t>
      </w:r>
    </w:p>
    <w:p w14:paraId="34623D58" w14:textId="77777777" w:rsidR="00163B57" w:rsidRDefault="00163B57" w:rsidP="00163B57">
      <w:pPr>
        <w:spacing w:line="360" w:lineRule="auto"/>
      </w:pPr>
      <w:r>
        <w:t>Examples –</w:t>
      </w:r>
    </w:p>
    <w:p w14:paraId="37D82219" w14:textId="77777777" w:rsidR="00163B57" w:rsidRDefault="00163B57" w:rsidP="00163B57">
      <w:pPr>
        <w:spacing w:line="360" w:lineRule="auto"/>
      </w:pPr>
      <w:r>
        <w:t xml:space="preserve">Poole, A. (2021). ‘Don’t pee on that!’ Comparing environmental modification and medical management in cats with FIC. </w:t>
      </w:r>
      <w:r w:rsidRPr="00D039C4">
        <w:rPr>
          <w:i/>
          <w:iCs/>
        </w:rPr>
        <w:t>Veterinary Evidence</w:t>
      </w:r>
      <w:r>
        <w:t xml:space="preserve">. 6(1), 1–20. DOI: </w:t>
      </w:r>
      <w:hyperlink r:id="rId14" w:history="1">
        <w:r>
          <w:rPr>
            <w:rStyle w:val="Hyperlink"/>
          </w:rPr>
          <w:t>https://doi.org/10.18849/ve.v6i1.337</w:t>
        </w:r>
      </w:hyperlink>
    </w:p>
    <w:p w14:paraId="79A0FDB5" w14:textId="77777777" w:rsidR="00163B57" w:rsidRDefault="00163B57" w:rsidP="00163B57">
      <w:pPr>
        <w:spacing w:line="360" w:lineRule="auto"/>
      </w:pPr>
      <w:r>
        <w:t xml:space="preserve">Thomas, J., Marshall, S., Gormley, K., Conway, G. &amp; Borgeat, K. (2021). Does medical or surgical treatment for aortic stenosis improve outcome in dogs? </w:t>
      </w:r>
      <w:r w:rsidRPr="00D039C4">
        <w:rPr>
          <w:i/>
          <w:iCs/>
        </w:rPr>
        <w:t>Veterinary Evidence</w:t>
      </w:r>
      <w:r>
        <w:t xml:space="preserve">. 6(2), 1–13. DOI: </w:t>
      </w:r>
      <w:hyperlink r:id="rId15" w:history="1">
        <w:r>
          <w:rPr>
            <w:rStyle w:val="Hyperlink"/>
          </w:rPr>
          <w:t>https://doi.org/10.18849/ve.v6i2.368</w:t>
        </w:r>
      </w:hyperlink>
    </w:p>
    <w:p w14:paraId="303206C9" w14:textId="77777777" w:rsidR="00163B57" w:rsidRDefault="00163B57" w:rsidP="00163B57">
      <w:pPr>
        <w:spacing w:line="360" w:lineRule="auto"/>
      </w:pPr>
    </w:p>
    <w:p w14:paraId="0A3B1494" w14:textId="77777777" w:rsidR="00163B57" w:rsidRPr="00D039C4" w:rsidRDefault="00163B57" w:rsidP="00163B57">
      <w:pPr>
        <w:spacing w:line="360" w:lineRule="auto"/>
        <w:rPr>
          <w:u w:val="single"/>
        </w:rPr>
      </w:pPr>
      <w:r w:rsidRPr="00D039C4">
        <w:rPr>
          <w:u w:val="single"/>
        </w:rPr>
        <w:t>Chapters in edited books:</w:t>
      </w:r>
    </w:p>
    <w:p w14:paraId="17913727" w14:textId="77777777" w:rsidR="00163B57" w:rsidRDefault="00163B57" w:rsidP="00163B57">
      <w:pPr>
        <w:spacing w:line="360" w:lineRule="auto"/>
      </w:pPr>
      <w:r>
        <w:t xml:space="preserve">Last name, </w:t>
      </w:r>
      <w:proofErr w:type="gramStart"/>
      <w:r>
        <w:t>First</w:t>
      </w:r>
      <w:proofErr w:type="gramEnd"/>
      <w:r>
        <w:t xml:space="preserve"> initial. (Year published). Chapter title. In: First initial. Last name, ed., </w:t>
      </w:r>
      <w:r w:rsidRPr="00D039C4">
        <w:rPr>
          <w:i/>
          <w:iCs/>
        </w:rPr>
        <w:t xml:space="preserve">Book title, </w:t>
      </w:r>
      <w:r>
        <w:t>1</w:t>
      </w:r>
      <w:r w:rsidRPr="00D039C4">
        <w:rPr>
          <w:vertAlign w:val="superscript"/>
        </w:rPr>
        <w:t>st</w:t>
      </w:r>
      <w:r>
        <w:t xml:space="preserve"> ed. City: Publisher, Page(s).</w:t>
      </w:r>
    </w:p>
    <w:p w14:paraId="38FD8E4A" w14:textId="77777777" w:rsidR="00163B57" w:rsidRDefault="00163B57" w:rsidP="00163B57">
      <w:pPr>
        <w:spacing w:line="360" w:lineRule="auto"/>
      </w:pPr>
    </w:p>
    <w:p w14:paraId="72486C6B" w14:textId="77777777" w:rsidR="00163B57" w:rsidRPr="00D039C4" w:rsidRDefault="00163B57" w:rsidP="00163B57">
      <w:pPr>
        <w:spacing w:line="360" w:lineRule="auto"/>
        <w:rPr>
          <w:u w:val="single"/>
        </w:rPr>
      </w:pPr>
      <w:r w:rsidRPr="00D039C4">
        <w:rPr>
          <w:u w:val="single"/>
        </w:rPr>
        <w:t>Websites:</w:t>
      </w:r>
    </w:p>
    <w:p w14:paraId="0F683345" w14:textId="5F744645" w:rsidR="00163B57" w:rsidRDefault="00163B57" w:rsidP="00163B57">
      <w:pPr>
        <w:pStyle w:val="Paragraph"/>
        <w:spacing w:line="360" w:lineRule="auto"/>
        <w:ind w:firstLine="0"/>
      </w:pPr>
      <w:r>
        <w:t xml:space="preserve">Last name, </w:t>
      </w:r>
      <w:proofErr w:type="gramStart"/>
      <w:r>
        <w:t>First</w:t>
      </w:r>
      <w:proofErr w:type="gramEnd"/>
      <w:r>
        <w:t xml:space="preserve"> initial. (Year published). Page title. Available at: URL [Accessed Day Mo. Year].</w:t>
      </w:r>
    </w:p>
    <w:p w14:paraId="5395E32E" w14:textId="77777777" w:rsidR="00163B57" w:rsidRDefault="00163B57" w:rsidP="00163B57">
      <w:pPr>
        <w:pStyle w:val="Paragraph"/>
        <w:spacing w:line="360" w:lineRule="auto"/>
        <w:ind w:firstLine="0"/>
      </w:pPr>
    </w:p>
    <w:tbl>
      <w:tblPr>
        <w:tblStyle w:val="TableGrid"/>
        <w:tblW w:w="11908" w:type="dxa"/>
        <w:tblInd w:w="-1423" w:type="dxa"/>
        <w:tblLook w:val="04A0" w:firstRow="1" w:lastRow="0" w:firstColumn="1" w:lastColumn="0" w:noHBand="0" w:noVBand="1"/>
      </w:tblPr>
      <w:tblGrid>
        <w:gridCol w:w="11908"/>
      </w:tblGrid>
      <w:tr w:rsidR="00163B57" w14:paraId="4E59C904" w14:textId="77777777" w:rsidTr="00163B57">
        <w:tc>
          <w:tcPr>
            <w:tcW w:w="11908" w:type="dxa"/>
            <w:tcBorders>
              <w:top w:val="nil"/>
              <w:left w:val="nil"/>
              <w:bottom w:val="nil"/>
              <w:right w:val="nil"/>
            </w:tcBorders>
            <w:shd w:val="clear" w:color="auto" w:fill="4D1438" w:themeFill="text2"/>
          </w:tcPr>
          <w:p w14:paraId="6F91FB12" w14:textId="34CAF7E9" w:rsidR="00163B57" w:rsidRPr="00163B57" w:rsidRDefault="00163B57" w:rsidP="00163B57">
            <w:pPr>
              <w:pStyle w:val="Paragraph"/>
              <w:spacing w:line="360" w:lineRule="auto"/>
              <w:ind w:firstLine="0"/>
              <w:rPr>
                <w:rFonts w:asciiTheme="majorHAnsi" w:hAnsiTheme="majorHAnsi"/>
                <w:sz w:val="22"/>
                <w:szCs w:val="22"/>
              </w:rPr>
            </w:pPr>
            <w:r>
              <w:rPr>
                <w:rFonts w:asciiTheme="majorHAnsi" w:hAnsiTheme="majorHAnsi"/>
                <w:sz w:val="22"/>
                <w:szCs w:val="22"/>
              </w:rPr>
              <w:t xml:space="preserve">         </w:t>
            </w:r>
            <w:r w:rsidRPr="00163B57">
              <w:rPr>
                <w:rFonts w:asciiTheme="majorHAnsi" w:hAnsiTheme="majorHAnsi"/>
                <w:sz w:val="22"/>
                <w:szCs w:val="22"/>
              </w:rPr>
              <w:t>WITHDRAWING A PAPER</w:t>
            </w:r>
          </w:p>
        </w:tc>
      </w:tr>
    </w:tbl>
    <w:p w14:paraId="616A424B" w14:textId="77777777" w:rsidR="00163B57" w:rsidRDefault="00163B57" w:rsidP="00163B57">
      <w:pPr>
        <w:spacing w:line="360" w:lineRule="auto"/>
      </w:pPr>
    </w:p>
    <w:p w14:paraId="67120450" w14:textId="092E8B8C" w:rsidR="00163B57" w:rsidRPr="00ED0B24" w:rsidRDefault="00163B57" w:rsidP="00163B57">
      <w:pPr>
        <w:spacing w:line="360" w:lineRule="auto"/>
      </w:pPr>
      <w:r w:rsidRPr="00ED0B24">
        <w:t>Authors may request to withdraw a paper from the process</w:t>
      </w:r>
      <w:r>
        <w:t xml:space="preserve">. </w:t>
      </w:r>
      <w:r w:rsidRPr="00ED0B24">
        <w:t xml:space="preserve"> </w:t>
      </w:r>
      <w:r>
        <w:t>H</w:t>
      </w:r>
      <w:r w:rsidRPr="00ED0B24">
        <w:t>owever, please consider the amount of time that editors and reviewers will have spent on the submission. Authors should discuss with us any reasons they may have for considering withdrawal, as we would like to do all we can to avoid the withdrawal of a paper and to prevent editorial</w:t>
      </w:r>
      <w:r w:rsidR="009A669C">
        <w:t xml:space="preserve"> </w:t>
      </w:r>
      <w:r w:rsidRPr="00ED0B24">
        <w:t>/</w:t>
      </w:r>
      <w:r w:rsidR="009A669C">
        <w:t xml:space="preserve"> </w:t>
      </w:r>
      <w:r w:rsidRPr="00ED0B24">
        <w:t xml:space="preserve">reviewer time </w:t>
      </w:r>
      <w:r>
        <w:t>from being</w:t>
      </w:r>
      <w:r w:rsidRPr="00ED0B24">
        <w:t xml:space="preserve"> wasted.</w:t>
      </w:r>
    </w:p>
    <w:p w14:paraId="393C649A" w14:textId="77777777" w:rsidR="00163B57" w:rsidRPr="00ED0B24" w:rsidRDefault="00163B57" w:rsidP="00163B57">
      <w:pPr>
        <w:spacing w:line="360" w:lineRule="auto"/>
      </w:pPr>
    </w:p>
    <w:p w14:paraId="5CEC453B" w14:textId="77777777" w:rsidR="00163B57" w:rsidRPr="00ED0B24" w:rsidRDefault="00163B57" w:rsidP="00163B57">
      <w:pPr>
        <w:spacing w:line="360" w:lineRule="auto"/>
      </w:pPr>
      <w:r w:rsidRPr="00ED0B24">
        <w:t>If authors decide to withdraw a paper</w:t>
      </w:r>
      <w:r>
        <w:t>,</w:t>
      </w:r>
      <w:r w:rsidRPr="00ED0B24">
        <w:t xml:space="preserve"> they should provide the editorial office with an explicit request to remove the manuscript from the system no later than after the first round of peer review. </w:t>
      </w:r>
      <w:r>
        <w:t>A</w:t>
      </w:r>
      <w:r w:rsidRPr="00ED0B24">
        <w:t>ll authors</w:t>
      </w:r>
      <w:r>
        <w:t xml:space="preserve"> must sign this letter</w:t>
      </w:r>
      <w:r w:rsidRPr="00ED0B24">
        <w:t xml:space="preserve"> and it should </w:t>
      </w:r>
      <w:r>
        <w:t xml:space="preserve">include </w:t>
      </w:r>
      <w:r w:rsidRPr="00ED0B24">
        <w:t>detail</w:t>
      </w:r>
      <w:r>
        <w:t>ed</w:t>
      </w:r>
      <w:r w:rsidRPr="00ED0B24">
        <w:t xml:space="preserve"> reasons for withdrawal.</w:t>
      </w:r>
    </w:p>
    <w:p w14:paraId="6F28C7BD" w14:textId="77777777" w:rsidR="00163B57" w:rsidRPr="00ED0B24" w:rsidRDefault="00163B57" w:rsidP="00163B57">
      <w:pPr>
        <w:spacing w:line="360" w:lineRule="auto"/>
      </w:pPr>
    </w:p>
    <w:p w14:paraId="0601B150" w14:textId="0A839FAA" w:rsidR="00163B57" w:rsidRDefault="00163B57" w:rsidP="00163B57">
      <w:pPr>
        <w:pStyle w:val="Paragraph"/>
        <w:spacing w:line="360" w:lineRule="auto"/>
        <w:ind w:firstLine="0"/>
        <w:rPr>
          <w:lang w:val="en-GB"/>
        </w:rPr>
      </w:pPr>
      <w:r w:rsidRPr="00ED0B24">
        <w:rPr>
          <w:i/>
          <w:iCs/>
          <w:lang w:val="en-GB"/>
        </w:rPr>
        <w:t>Veterinary Evidence</w:t>
      </w:r>
      <w:r w:rsidRPr="00ED0B24">
        <w:rPr>
          <w:lang w:val="en-GB"/>
        </w:rPr>
        <w:t xml:space="preserve"> may consider withdrawing a paper from the submission process if there is evidence of misconduct. The outcome will be informed by </w:t>
      </w:r>
      <w:hyperlink r:id="rId16" w:history="1">
        <w:r w:rsidRPr="00FD4FB8">
          <w:rPr>
            <w:rStyle w:val="Hyperlink"/>
            <w:lang w:val="en-GB"/>
          </w:rPr>
          <w:t>COPE guidance</w:t>
        </w:r>
      </w:hyperlink>
      <w:r w:rsidRPr="00ED0B24">
        <w:rPr>
          <w:lang w:val="en-GB"/>
        </w:rPr>
        <w:t>. For more information</w:t>
      </w:r>
      <w:r>
        <w:rPr>
          <w:lang w:val="en-GB"/>
        </w:rPr>
        <w:t>,</w:t>
      </w:r>
      <w:r w:rsidRPr="00ED0B24">
        <w:rPr>
          <w:lang w:val="en-GB"/>
        </w:rPr>
        <w:t xml:space="preserve"> </w:t>
      </w:r>
      <w:r>
        <w:rPr>
          <w:lang w:val="en-GB"/>
        </w:rPr>
        <w:t xml:space="preserve">please contact </w:t>
      </w:r>
      <w:r w:rsidRPr="00ED0B24">
        <w:rPr>
          <w:lang w:val="en-GB"/>
        </w:rPr>
        <w:t>the editorial office.</w:t>
      </w:r>
    </w:p>
    <w:p w14:paraId="7B272FF1" w14:textId="510A26ED" w:rsidR="00163B57" w:rsidRDefault="00163B57" w:rsidP="00163B57">
      <w:pPr>
        <w:spacing w:line="360" w:lineRule="auto"/>
      </w:pPr>
    </w:p>
    <w:p w14:paraId="0A3CA99D" w14:textId="77777777" w:rsidR="00163B57" w:rsidRDefault="00163B57" w:rsidP="00163B57">
      <w:pPr>
        <w:spacing w:line="360" w:lineRule="auto"/>
      </w:pPr>
    </w:p>
    <w:tbl>
      <w:tblPr>
        <w:tblStyle w:val="TableGrid"/>
        <w:tblW w:w="11908" w:type="dxa"/>
        <w:tblInd w:w="-1423" w:type="dxa"/>
        <w:tblLook w:val="04A0" w:firstRow="1" w:lastRow="0" w:firstColumn="1" w:lastColumn="0" w:noHBand="0" w:noVBand="1"/>
      </w:tblPr>
      <w:tblGrid>
        <w:gridCol w:w="11908"/>
      </w:tblGrid>
      <w:tr w:rsidR="00163B57" w14:paraId="08DFE24D" w14:textId="77777777" w:rsidTr="00BD0108">
        <w:trPr>
          <w:trHeight w:val="539"/>
        </w:trPr>
        <w:tc>
          <w:tcPr>
            <w:tcW w:w="11908" w:type="dxa"/>
            <w:tcBorders>
              <w:top w:val="nil"/>
              <w:left w:val="nil"/>
              <w:bottom w:val="nil"/>
              <w:right w:val="nil"/>
            </w:tcBorders>
            <w:shd w:val="clear" w:color="auto" w:fill="4D1438" w:themeFill="text2"/>
            <w:vAlign w:val="center"/>
          </w:tcPr>
          <w:p w14:paraId="07D170C5" w14:textId="28E0CEE8" w:rsidR="00163B57" w:rsidRPr="00163B57" w:rsidRDefault="00163B57" w:rsidP="00BD0108">
            <w:pPr>
              <w:spacing w:line="360" w:lineRule="auto"/>
              <w:rPr>
                <w:rFonts w:asciiTheme="majorHAnsi" w:hAnsiTheme="majorHAnsi"/>
              </w:rPr>
            </w:pPr>
            <w:r>
              <w:rPr>
                <w:rFonts w:asciiTheme="majorHAnsi" w:hAnsiTheme="majorHAnsi"/>
              </w:rPr>
              <w:t xml:space="preserve">         </w:t>
            </w:r>
            <w:r w:rsidRPr="00163B57">
              <w:rPr>
                <w:rFonts w:asciiTheme="majorHAnsi" w:hAnsiTheme="majorHAnsi"/>
              </w:rPr>
              <w:t>SUBMISSION</w:t>
            </w:r>
          </w:p>
        </w:tc>
      </w:tr>
    </w:tbl>
    <w:p w14:paraId="5EA0D458" w14:textId="77777777" w:rsidR="00163B57" w:rsidRDefault="00163B57" w:rsidP="00163B57">
      <w:pPr>
        <w:spacing w:line="360" w:lineRule="auto"/>
        <w:rPr>
          <w:b/>
        </w:rPr>
      </w:pPr>
    </w:p>
    <w:p w14:paraId="550D7752" w14:textId="19E41907" w:rsidR="00163B57" w:rsidRPr="00163B57" w:rsidRDefault="00163B57" w:rsidP="00163B57">
      <w:pPr>
        <w:spacing w:line="360" w:lineRule="auto"/>
        <w:rPr>
          <w:rFonts w:asciiTheme="majorHAnsi" w:hAnsiTheme="majorHAnsi"/>
          <w:bCs/>
        </w:rPr>
      </w:pPr>
      <w:r w:rsidRPr="00163B57">
        <w:rPr>
          <w:rFonts w:asciiTheme="majorHAnsi" w:hAnsiTheme="majorHAnsi"/>
          <w:bCs/>
        </w:rPr>
        <w:t>Submitting your paper</w:t>
      </w:r>
    </w:p>
    <w:p w14:paraId="00A770B1" w14:textId="77777777" w:rsidR="00163B57" w:rsidRPr="00ED0B24" w:rsidRDefault="00163B57" w:rsidP="00163B57">
      <w:pPr>
        <w:spacing w:line="360" w:lineRule="auto"/>
      </w:pPr>
      <w:r w:rsidRPr="00ED0B24">
        <w:t>Once you have read the Author Guidelines and have completed your template</w:t>
      </w:r>
      <w:r>
        <w:t>,</w:t>
      </w:r>
      <w:r w:rsidRPr="00ED0B24">
        <w:t xml:space="preserve"> please upload it to our submission system:</w:t>
      </w:r>
      <w:r>
        <w:t xml:space="preserve"> </w:t>
      </w:r>
      <w:hyperlink r:id="rId17" w:history="1">
        <w:r>
          <w:rPr>
            <w:rStyle w:val="Hyperlink"/>
          </w:rPr>
          <w:t>www.editorialmanager.com/rcvskve</w:t>
        </w:r>
      </w:hyperlink>
    </w:p>
    <w:p w14:paraId="329AD8FE" w14:textId="77777777" w:rsidR="00163B57" w:rsidRPr="00ED0B24" w:rsidRDefault="00163B57" w:rsidP="00163B57">
      <w:pPr>
        <w:spacing w:line="360" w:lineRule="auto"/>
      </w:pPr>
    </w:p>
    <w:p w14:paraId="798365EF" w14:textId="77777777" w:rsidR="00163B57" w:rsidRPr="00ED0B24" w:rsidRDefault="00163B57" w:rsidP="00163B57">
      <w:pPr>
        <w:spacing w:line="360" w:lineRule="auto"/>
      </w:pPr>
      <w:r>
        <w:t>The editorial office will update you on your paper’s progress.</w:t>
      </w:r>
      <w:r w:rsidRPr="00ED0B24">
        <w:t xml:space="preserve"> If you have any queries</w:t>
      </w:r>
      <w:r>
        <w:t>,</w:t>
      </w:r>
      <w:r w:rsidRPr="00ED0B24">
        <w:t xml:space="preserve"> please contact </w:t>
      </w:r>
      <w:r w:rsidRPr="00ED0B24">
        <w:rPr>
          <w:i/>
        </w:rPr>
        <w:t>Veterinary Evidence</w:t>
      </w:r>
      <w:r w:rsidRPr="00ED0B24">
        <w:t xml:space="preserve"> using the below contact information. </w:t>
      </w:r>
    </w:p>
    <w:p w14:paraId="40EA691D" w14:textId="77777777" w:rsidR="00163B57" w:rsidRPr="00ED0B24" w:rsidRDefault="00163B57" w:rsidP="00163B57">
      <w:pPr>
        <w:spacing w:line="360" w:lineRule="auto"/>
      </w:pPr>
    </w:p>
    <w:p w14:paraId="7BCF5353" w14:textId="77777777" w:rsidR="00163B57" w:rsidRPr="00163B57" w:rsidRDefault="00163B57" w:rsidP="00163B57">
      <w:pPr>
        <w:pStyle w:val="NoSpacing"/>
        <w:spacing w:line="360" w:lineRule="auto"/>
        <w:rPr>
          <w:rFonts w:asciiTheme="majorHAnsi" w:hAnsiTheme="majorHAnsi"/>
          <w:bCs/>
        </w:rPr>
      </w:pPr>
      <w:r w:rsidRPr="00163B57">
        <w:rPr>
          <w:rFonts w:asciiTheme="majorHAnsi" w:hAnsiTheme="majorHAnsi"/>
          <w:bCs/>
        </w:rPr>
        <w:t>Publication policies</w:t>
      </w:r>
    </w:p>
    <w:p w14:paraId="5BBC9687" w14:textId="77777777" w:rsidR="00163B57" w:rsidRPr="000B2C28" w:rsidRDefault="00163B57" w:rsidP="00163B57">
      <w:pPr>
        <w:pStyle w:val="NoSpacing"/>
        <w:spacing w:line="360" w:lineRule="auto"/>
      </w:pPr>
      <w:r w:rsidRPr="00574C2B">
        <w:t>Authors are welcome to read</w:t>
      </w:r>
      <w:r>
        <w:rPr>
          <w:i/>
        </w:rPr>
        <w:t xml:space="preserve"> </w:t>
      </w:r>
      <w:hyperlink r:id="rId18" w:history="1">
        <w:r w:rsidRPr="008F794E">
          <w:rPr>
            <w:rStyle w:val="Hyperlink"/>
            <w:i/>
          </w:rPr>
          <w:t>Veterinary Evidence</w:t>
        </w:r>
        <w:r w:rsidRPr="008F794E">
          <w:rPr>
            <w:rStyle w:val="Hyperlink"/>
          </w:rPr>
          <w:t>’s editorial policies</w:t>
        </w:r>
      </w:hyperlink>
      <w:r w:rsidRPr="00ED0B24">
        <w:t>.</w:t>
      </w:r>
    </w:p>
    <w:p w14:paraId="6CE7B127" w14:textId="77777777" w:rsidR="00163B57" w:rsidRPr="00ED0B24" w:rsidRDefault="00163B57" w:rsidP="00163B57">
      <w:pPr>
        <w:pStyle w:val="NoSpacing"/>
        <w:spacing w:line="360" w:lineRule="auto"/>
        <w:rPr>
          <w:b/>
        </w:rPr>
      </w:pPr>
    </w:p>
    <w:p w14:paraId="0F840587" w14:textId="77777777" w:rsidR="00163B57" w:rsidRPr="00ED0B24" w:rsidRDefault="00163B57" w:rsidP="00163B57">
      <w:pPr>
        <w:spacing w:before="45" w:line="360" w:lineRule="auto"/>
        <w:ind w:right="-1"/>
        <w:rPr>
          <w:rFonts w:cs="Open Sans"/>
          <w:b/>
          <w:color w:val="494D4D"/>
        </w:rPr>
      </w:pPr>
      <w:hyperlink r:id="rId19" w:history="1">
        <w:r w:rsidRPr="00ED0B24">
          <w:rPr>
            <w:rStyle w:val="Hyperlink"/>
            <w:rFonts w:cs="Open Sans"/>
            <w:b/>
          </w:rPr>
          <w:t>EBVM Learning</w:t>
        </w:r>
      </w:hyperlink>
    </w:p>
    <w:p w14:paraId="56D4D64C" w14:textId="486F5299" w:rsidR="00163B57" w:rsidRPr="000B2C28" w:rsidRDefault="00163B57" w:rsidP="00163B57">
      <w:pPr>
        <w:spacing w:before="45" w:line="360" w:lineRule="auto"/>
        <w:ind w:right="-1"/>
        <w:rPr>
          <w:rFonts w:cs="Open Sans"/>
        </w:rPr>
      </w:pPr>
      <w:r w:rsidRPr="003365B3">
        <w:rPr>
          <w:rFonts w:cs="Open Sans"/>
        </w:rPr>
        <w:lastRenderedPageBreak/>
        <w:t>EBVM learning is a resource that introduces the concepts of Evidence-based Veterinary Medicine (EBVM) and aims to give you a foundation from which you can start to apply EBVM to your own veterinary work.</w:t>
      </w:r>
    </w:p>
    <w:p w14:paraId="3E2DFBAC" w14:textId="77777777" w:rsidR="00163B57" w:rsidRPr="00ED0B24" w:rsidRDefault="00163B57" w:rsidP="00163B57">
      <w:pPr>
        <w:spacing w:before="45" w:line="360" w:lineRule="auto"/>
        <w:ind w:right="-1"/>
        <w:rPr>
          <w:rFonts w:cs="Open Sans"/>
          <w:b/>
          <w:color w:val="494D4D"/>
        </w:rPr>
      </w:pPr>
      <w:hyperlink r:id="rId20" w:anchor="guidance" w:history="1">
        <w:r w:rsidRPr="00ED0B24">
          <w:rPr>
            <w:rStyle w:val="Hyperlink"/>
            <w:rFonts w:cs="Open Sans"/>
            <w:b/>
          </w:rPr>
          <w:t>Guidance on Scientific Writing</w:t>
        </w:r>
      </w:hyperlink>
    </w:p>
    <w:p w14:paraId="403D026B" w14:textId="051CDC11" w:rsidR="00163B57" w:rsidRDefault="00163B57" w:rsidP="00163B57">
      <w:pPr>
        <w:spacing w:line="360" w:lineRule="auto"/>
        <w:rPr>
          <w:rStyle w:val="Hyperlink"/>
          <w:rFonts w:cs="Open Sans"/>
          <w:b/>
        </w:rPr>
      </w:pPr>
      <w:hyperlink r:id="rId21" w:anchor="reporting" w:history="1">
        <w:r w:rsidRPr="00ED0B24">
          <w:rPr>
            <w:rStyle w:val="Hyperlink"/>
            <w:rFonts w:cs="Open Sans"/>
            <w:b/>
          </w:rPr>
          <w:t>Reporting guidelines</w:t>
        </w:r>
      </w:hyperlink>
    </w:p>
    <w:p w14:paraId="35C31CF7" w14:textId="193B0CDE" w:rsidR="00651C50" w:rsidRPr="00651C50" w:rsidRDefault="00651C50" w:rsidP="00163B57">
      <w:pPr>
        <w:spacing w:line="360" w:lineRule="auto"/>
        <w:rPr>
          <w:rStyle w:val="Hyperlink"/>
          <w:rFonts w:cs="Open Sans"/>
          <w:b/>
          <w:bCs/>
        </w:rPr>
      </w:pPr>
      <w:hyperlink r:id="rId22" w:history="1">
        <w:r w:rsidRPr="00651C50">
          <w:rPr>
            <w:rStyle w:val="Hyperlink"/>
            <w:b/>
            <w:bCs/>
          </w:rPr>
          <w:t>Clinical audit - RCVS Knowledge</w:t>
        </w:r>
      </w:hyperlink>
    </w:p>
    <w:p w14:paraId="28B61890" w14:textId="77777777" w:rsidR="00BD0108" w:rsidRDefault="00BD0108" w:rsidP="00163B57">
      <w:pPr>
        <w:spacing w:line="360" w:lineRule="auto"/>
        <w:rPr>
          <w:rStyle w:val="Hyperlink"/>
          <w:rFonts w:cs="Open Sans"/>
          <w:b/>
        </w:rPr>
      </w:pPr>
    </w:p>
    <w:tbl>
      <w:tblPr>
        <w:tblStyle w:val="TableGrid"/>
        <w:tblW w:w="11908" w:type="dxa"/>
        <w:tblInd w:w="-1423" w:type="dxa"/>
        <w:tblLook w:val="04A0" w:firstRow="1" w:lastRow="0" w:firstColumn="1" w:lastColumn="0" w:noHBand="0" w:noVBand="1"/>
      </w:tblPr>
      <w:tblGrid>
        <w:gridCol w:w="11908"/>
      </w:tblGrid>
      <w:tr w:rsidR="00BD0108" w14:paraId="28DD7665" w14:textId="77777777" w:rsidTr="00BD0108">
        <w:trPr>
          <w:trHeight w:val="539"/>
        </w:trPr>
        <w:tc>
          <w:tcPr>
            <w:tcW w:w="11908" w:type="dxa"/>
            <w:tcBorders>
              <w:top w:val="nil"/>
              <w:left w:val="nil"/>
              <w:bottom w:val="nil"/>
              <w:right w:val="nil"/>
            </w:tcBorders>
            <w:shd w:val="clear" w:color="auto" w:fill="4D1438" w:themeFill="text2"/>
            <w:vAlign w:val="center"/>
          </w:tcPr>
          <w:p w14:paraId="2C753E22" w14:textId="40B954AD" w:rsidR="00BD0108" w:rsidRDefault="00BD0108" w:rsidP="00BD0108">
            <w:pPr>
              <w:spacing w:line="360" w:lineRule="auto"/>
              <w:rPr>
                <w:rFonts w:asciiTheme="majorHAnsi" w:hAnsiTheme="majorHAnsi"/>
              </w:rPr>
            </w:pPr>
            <w:r>
              <w:rPr>
                <w:rFonts w:asciiTheme="majorHAnsi" w:hAnsiTheme="majorHAnsi"/>
              </w:rPr>
              <w:t xml:space="preserve">         CONTACT VETERINARY EVIDENCE</w:t>
            </w:r>
          </w:p>
        </w:tc>
      </w:tr>
    </w:tbl>
    <w:p w14:paraId="61CD3583" w14:textId="77777777" w:rsidR="00BD0108" w:rsidRDefault="00BD0108" w:rsidP="00163B57">
      <w:pPr>
        <w:spacing w:line="360" w:lineRule="auto"/>
        <w:rPr>
          <w:rFonts w:asciiTheme="majorHAnsi" w:hAnsiTheme="majorHAnsi"/>
        </w:rPr>
      </w:pPr>
    </w:p>
    <w:p w14:paraId="03BD672B" w14:textId="77777777" w:rsidR="009A669C" w:rsidRDefault="009A669C" w:rsidP="00163B57">
      <w:pPr>
        <w:spacing w:line="360" w:lineRule="auto"/>
        <w:rPr>
          <w:rFonts w:asciiTheme="majorHAnsi" w:hAnsiTheme="majorHAnsi"/>
        </w:rPr>
      </w:pPr>
    </w:p>
    <w:tbl>
      <w:tblPr>
        <w:tblStyle w:val="TableGrid"/>
        <w:tblW w:w="0" w:type="auto"/>
        <w:tblInd w:w="2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827"/>
      </w:tblGrid>
      <w:tr w:rsidR="00BD0108" w14:paraId="5CE282C5" w14:textId="77777777" w:rsidTr="00BD0108">
        <w:tc>
          <w:tcPr>
            <w:tcW w:w="1985" w:type="dxa"/>
          </w:tcPr>
          <w:p w14:paraId="7ADF3883" w14:textId="420187E8" w:rsidR="00BD0108" w:rsidRPr="00BD0108" w:rsidRDefault="00BD0108" w:rsidP="00BD0108">
            <w:pPr>
              <w:spacing w:line="360" w:lineRule="auto"/>
              <w:rPr>
                <w:szCs w:val="22"/>
              </w:rPr>
            </w:pPr>
            <w:r w:rsidRPr="00BD0108">
              <w:rPr>
                <w:szCs w:val="22"/>
              </w:rPr>
              <w:t>Editorial Office:</w:t>
            </w:r>
          </w:p>
        </w:tc>
        <w:tc>
          <w:tcPr>
            <w:tcW w:w="3827" w:type="dxa"/>
          </w:tcPr>
          <w:p w14:paraId="608802DB" w14:textId="4FB18ED7" w:rsidR="00BD0108" w:rsidRPr="00BD0108" w:rsidRDefault="00BD0108" w:rsidP="00163B57">
            <w:pPr>
              <w:spacing w:line="360" w:lineRule="auto"/>
              <w:rPr>
                <w:szCs w:val="22"/>
              </w:rPr>
            </w:pPr>
            <w:hyperlink r:id="rId23" w:history="1">
              <w:r w:rsidRPr="00BD0108">
                <w:rPr>
                  <w:rStyle w:val="Hyperlink"/>
                  <w:szCs w:val="22"/>
                </w:rPr>
                <w:t>editor@veterinaryevidence.org</w:t>
              </w:r>
            </w:hyperlink>
          </w:p>
        </w:tc>
      </w:tr>
      <w:tr w:rsidR="00BD0108" w14:paraId="6DBDB626" w14:textId="77777777" w:rsidTr="00BD0108">
        <w:tc>
          <w:tcPr>
            <w:tcW w:w="1985" w:type="dxa"/>
          </w:tcPr>
          <w:p w14:paraId="78BF9907" w14:textId="3F45E34F" w:rsidR="00BD0108" w:rsidRPr="00BD0108" w:rsidRDefault="00BD0108" w:rsidP="00BD0108">
            <w:pPr>
              <w:spacing w:line="360" w:lineRule="auto"/>
              <w:rPr>
                <w:szCs w:val="22"/>
              </w:rPr>
            </w:pPr>
          </w:p>
        </w:tc>
        <w:tc>
          <w:tcPr>
            <w:tcW w:w="3827" w:type="dxa"/>
          </w:tcPr>
          <w:p w14:paraId="695E9D19" w14:textId="01A82F6D" w:rsidR="00BD0108" w:rsidRPr="00BD0108" w:rsidRDefault="00BD0108" w:rsidP="00163B57">
            <w:pPr>
              <w:spacing w:line="360" w:lineRule="auto"/>
              <w:rPr>
                <w:szCs w:val="22"/>
              </w:rPr>
            </w:pPr>
          </w:p>
        </w:tc>
      </w:tr>
      <w:tr w:rsidR="00BD0108" w14:paraId="21625BF5" w14:textId="77777777" w:rsidTr="00BD0108">
        <w:tc>
          <w:tcPr>
            <w:tcW w:w="1985" w:type="dxa"/>
          </w:tcPr>
          <w:p w14:paraId="2201C97E" w14:textId="772E225D" w:rsidR="00BD0108" w:rsidRDefault="00BD0108" w:rsidP="00BD0108">
            <w:pPr>
              <w:spacing w:line="360" w:lineRule="auto"/>
              <w:rPr>
                <w:rFonts w:asciiTheme="majorHAnsi" w:hAnsiTheme="majorHAnsi"/>
              </w:rPr>
            </w:pPr>
            <w:r w:rsidRPr="00BD0108">
              <w:rPr>
                <w:szCs w:val="22"/>
              </w:rPr>
              <w:t>Library Services:</w:t>
            </w:r>
          </w:p>
        </w:tc>
        <w:tc>
          <w:tcPr>
            <w:tcW w:w="3827" w:type="dxa"/>
          </w:tcPr>
          <w:p w14:paraId="399B99A7" w14:textId="4B1A1606" w:rsidR="00BD0108" w:rsidRDefault="00BD0108" w:rsidP="00BD0108">
            <w:pPr>
              <w:spacing w:line="360" w:lineRule="auto"/>
              <w:jc w:val="both"/>
              <w:rPr>
                <w:rFonts w:asciiTheme="majorHAnsi" w:hAnsiTheme="majorHAnsi"/>
              </w:rPr>
            </w:pPr>
            <w:hyperlink r:id="rId24" w:history="1">
              <w:r w:rsidRPr="00BD0108">
                <w:rPr>
                  <w:rStyle w:val="Hyperlink"/>
                  <w:rFonts w:cs="Open Sans"/>
                  <w:szCs w:val="22"/>
                </w:rPr>
                <w:t>library@rcvsknowledge.org</w:t>
              </w:r>
            </w:hyperlink>
          </w:p>
        </w:tc>
      </w:tr>
      <w:tr w:rsidR="00BD0108" w14:paraId="581A376F" w14:textId="77777777" w:rsidTr="00BD0108">
        <w:tc>
          <w:tcPr>
            <w:tcW w:w="1985" w:type="dxa"/>
          </w:tcPr>
          <w:p w14:paraId="4E3D7E60" w14:textId="77777777" w:rsidR="00BD0108" w:rsidRPr="00BD0108" w:rsidRDefault="00BD0108" w:rsidP="00BD0108">
            <w:pPr>
              <w:spacing w:line="360" w:lineRule="auto"/>
              <w:rPr>
                <w:szCs w:val="22"/>
              </w:rPr>
            </w:pPr>
          </w:p>
        </w:tc>
        <w:tc>
          <w:tcPr>
            <w:tcW w:w="3827" w:type="dxa"/>
          </w:tcPr>
          <w:p w14:paraId="282615AC" w14:textId="19C8FF76" w:rsidR="00BD0108" w:rsidRPr="00BD0108" w:rsidRDefault="00BD0108" w:rsidP="00BD0108">
            <w:pPr>
              <w:spacing w:line="360" w:lineRule="auto"/>
              <w:jc w:val="both"/>
              <w:rPr>
                <w:szCs w:val="22"/>
              </w:rPr>
            </w:pPr>
            <w:r w:rsidRPr="00BD0108">
              <w:rPr>
                <w:rFonts w:cs="Open Sans"/>
                <w:szCs w:val="22"/>
              </w:rPr>
              <w:t>+44 020 7202 0752</w:t>
            </w:r>
          </w:p>
        </w:tc>
      </w:tr>
    </w:tbl>
    <w:p w14:paraId="09C15387" w14:textId="77777777" w:rsidR="00BD0108" w:rsidRDefault="00BD0108" w:rsidP="00163B57">
      <w:pPr>
        <w:spacing w:line="360" w:lineRule="auto"/>
        <w:rPr>
          <w:rFonts w:asciiTheme="majorHAnsi" w:hAnsiTheme="majorHAnsi"/>
        </w:rPr>
      </w:pPr>
    </w:p>
    <w:p w14:paraId="0D5B0F14" w14:textId="77777777" w:rsidR="009A669C" w:rsidRDefault="009A669C" w:rsidP="00163B57">
      <w:pPr>
        <w:spacing w:line="360" w:lineRule="auto"/>
        <w:rPr>
          <w:rFonts w:asciiTheme="majorHAnsi" w:hAnsiTheme="majorHAnsi"/>
        </w:rPr>
      </w:pPr>
    </w:p>
    <w:p w14:paraId="29FD912A" w14:textId="77777777" w:rsidR="009A669C" w:rsidRDefault="009A669C" w:rsidP="00163B57">
      <w:pPr>
        <w:spacing w:line="360" w:lineRule="auto"/>
        <w:rPr>
          <w:rFonts w:asciiTheme="majorHAnsi" w:hAnsiTheme="majorHAnsi"/>
        </w:rPr>
      </w:pPr>
    </w:p>
    <w:p w14:paraId="0FC48995" w14:textId="77777777" w:rsidR="00651C50" w:rsidRDefault="00651C50" w:rsidP="00163B57">
      <w:pPr>
        <w:spacing w:line="360" w:lineRule="auto"/>
        <w:rPr>
          <w:rFonts w:asciiTheme="majorHAnsi" w:hAnsiTheme="majorHAnsi"/>
        </w:rPr>
      </w:pPr>
    </w:p>
    <w:p w14:paraId="5B8D05C8" w14:textId="77777777" w:rsidR="00651C50" w:rsidRDefault="00651C50" w:rsidP="00163B57">
      <w:pPr>
        <w:spacing w:line="360" w:lineRule="auto"/>
        <w:rPr>
          <w:rFonts w:asciiTheme="majorHAnsi" w:hAnsiTheme="majorHAnsi"/>
        </w:rPr>
      </w:pPr>
    </w:p>
    <w:p w14:paraId="0F32BD15" w14:textId="77777777" w:rsidR="00651C50" w:rsidRDefault="00651C50" w:rsidP="00163B57">
      <w:pPr>
        <w:spacing w:line="360" w:lineRule="auto"/>
        <w:rPr>
          <w:rFonts w:asciiTheme="majorHAnsi" w:hAnsiTheme="majorHAnsi"/>
        </w:rPr>
      </w:pPr>
    </w:p>
    <w:p w14:paraId="5680D497" w14:textId="77777777" w:rsidR="007B1AA8" w:rsidRDefault="007B1AA8" w:rsidP="00163B57">
      <w:pPr>
        <w:spacing w:line="360" w:lineRule="auto"/>
        <w:rPr>
          <w:rFonts w:asciiTheme="majorHAnsi" w:hAnsiTheme="majorHAnsi"/>
        </w:rPr>
      </w:pPr>
    </w:p>
    <w:p w14:paraId="732112AC" w14:textId="77777777" w:rsidR="007B1AA8" w:rsidRDefault="007B1AA8" w:rsidP="00163B57">
      <w:pPr>
        <w:spacing w:line="360" w:lineRule="auto"/>
        <w:rPr>
          <w:rFonts w:asciiTheme="majorHAnsi" w:hAnsiTheme="majorHAnsi"/>
        </w:rPr>
      </w:pPr>
    </w:p>
    <w:p w14:paraId="75611303" w14:textId="77777777" w:rsidR="007B1AA8" w:rsidRDefault="007B1AA8" w:rsidP="00163B57">
      <w:pPr>
        <w:spacing w:line="360" w:lineRule="auto"/>
        <w:rPr>
          <w:rFonts w:asciiTheme="majorHAnsi" w:hAnsiTheme="majorHAnsi"/>
        </w:rPr>
      </w:pPr>
    </w:p>
    <w:p w14:paraId="6CCABDC1" w14:textId="77777777" w:rsidR="007B1AA8" w:rsidRDefault="007B1AA8" w:rsidP="00163B57">
      <w:pPr>
        <w:spacing w:line="360" w:lineRule="auto"/>
        <w:rPr>
          <w:rFonts w:asciiTheme="majorHAnsi" w:hAnsiTheme="majorHAnsi"/>
        </w:rPr>
      </w:pPr>
    </w:p>
    <w:p w14:paraId="4DBFB9FF" w14:textId="77777777" w:rsidR="007B1AA8" w:rsidRDefault="007B1AA8" w:rsidP="00163B57">
      <w:pPr>
        <w:spacing w:line="360" w:lineRule="auto"/>
        <w:rPr>
          <w:rFonts w:asciiTheme="majorHAnsi" w:hAnsiTheme="majorHAnsi"/>
        </w:rPr>
      </w:pPr>
    </w:p>
    <w:p w14:paraId="31D82C16" w14:textId="77777777" w:rsidR="007B1AA8" w:rsidRDefault="007B1AA8" w:rsidP="00163B57">
      <w:pPr>
        <w:spacing w:line="360" w:lineRule="auto"/>
        <w:rPr>
          <w:rFonts w:asciiTheme="majorHAnsi" w:hAnsiTheme="majorHAnsi"/>
        </w:rPr>
      </w:pPr>
    </w:p>
    <w:p w14:paraId="60CDC771" w14:textId="77777777" w:rsidR="007B1AA8" w:rsidRDefault="007B1AA8" w:rsidP="00163B57">
      <w:pPr>
        <w:spacing w:line="360" w:lineRule="auto"/>
        <w:rPr>
          <w:rFonts w:asciiTheme="majorHAnsi" w:hAnsiTheme="majorHAnsi"/>
        </w:rPr>
      </w:pPr>
    </w:p>
    <w:p w14:paraId="4B295597" w14:textId="77777777" w:rsidR="007B1AA8" w:rsidRDefault="007B1AA8" w:rsidP="00163B57">
      <w:pPr>
        <w:spacing w:line="360" w:lineRule="auto"/>
        <w:rPr>
          <w:rFonts w:asciiTheme="majorHAnsi" w:hAnsiTheme="majorHAnsi"/>
        </w:rPr>
      </w:pPr>
    </w:p>
    <w:p w14:paraId="2C83F709" w14:textId="77777777" w:rsidR="007B1AA8" w:rsidRDefault="007B1AA8" w:rsidP="00163B57">
      <w:pPr>
        <w:spacing w:line="360" w:lineRule="auto"/>
        <w:rPr>
          <w:rFonts w:asciiTheme="majorHAnsi" w:hAnsiTheme="majorHAnsi"/>
        </w:rPr>
      </w:pPr>
    </w:p>
    <w:p w14:paraId="350596DF" w14:textId="77777777" w:rsidR="007B1AA8" w:rsidRDefault="007B1AA8" w:rsidP="00163B57">
      <w:pPr>
        <w:spacing w:line="360" w:lineRule="auto"/>
        <w:rPr>
          <w:rFonts w:asciiTheme="majorHAnsi" w:hAnsiTheme="majorHAnsi"/>
        </w:rPr>
      </w:pPr>
    </w:p>
    <w:p w14:paraId="016EF6D1" w14:textId="77777777" w:rsidR="007B1AA8" w:rsidRDefault="007B1AA8" w:rsidP="00163B57">
      <w:pPr>
        <w:spacing w:line="360" w:lineRule="auto"/>
        <w:rPr>
          <w:rFonts w:asciiTheme="majorHAnsi" w:hAnsiTheme="majorHAnsi"/>
        </w:rPr>
      </w:pPr>
    </w:p>
    <w:p w14:paraId="15D4F7C7" w14:textId="77777777" w:rsidR="007B1AA8" w:rsidRDefault="007B1AA8" w:rsidP="00163B57">
      <w:pPr>
        <w:spacing w:line="360" w:lineRule="auto"/>
        <w:rPr>
          <w:rFonts w:asciiTheme="majorHAnsi" w:hAnsiTheme="majorHAnsi"/>
        </w:rPr>
      </w:pPr>
    </w:p>
    <w:p w14:paraId="74681F14" w14:textId="77777777" w:rsidR="007B1AA8" w:rsidRDefault="007B1AA8" w:rsidP="00163B57">
      <w:pPr>
        <w:spacing w:line="360" w:lineRule="auto"/>
        <w:rPr>
          <w:rFonts w:asciiTheme="majorHAnsi" w:hAnsiTheme="majorHAnsi"/>
        </w:rPr>
      </w:pPr>
    </w:p>
    <w:p w14:paraId="3630AE72" w14:textId="77777777" w:rsidR="007B1AA8" w:rsidRDefault="007B1AA8" w:rsidP="00163B57">
      <w:pPr>
        <w:spacing w:line="360" w:lineRule="auto"/>
        <w:rPr>
          <w:rFonts w:asciiTheme="majorHAnsi" w:hAnsiTheme="majorHAnsi"/>
        </w:rPr>
      </w:pPr>
    </w:p>
    <w:p w14:paraId="3383F2C8" w14:textId="77777777" w:rsidR="007B1AA8" w:rsidRDefault="007B1AA8" w:rsidP="00163B57">
      <w:pPr>
        <w:spacing w:line="360" w:lineRule="auto"/>
        <w:rPr>
          <w:rFonts w:asciiTheme="majorHAnsi" w:hAnsiTheme="majorHAnsi"/>
        </w:rPr>
      </w:pPr>
    </w:p>
    <w:p w14:paraId="3B5FF0E0" w14:textId="77777777" w:rsidR="007B1AA8" w:rsidRDefault="007B1AA8" w:rsidP="00163B57">
      <w:pPr>
        <w:spacing w:line="360" w:lineRule="auto"/>
        <w:rPr>
          <w:rFonts w:asciiTheme="majorHAnsi" w:hAnsiTheme="majorHAnsi"/>
        </w:rPr>
      </w:pPr>
    </w:p>
    <w:p w14:paraId="5FF5CE8F" w14:textId="77777777" w:rsidR="007B1AA8" w:rsidRDefault="007B1AA8" w:rsidP="00163B57">
      <w:pPr>
        <w:spacing w:line="360" w:lineRule="auto"/>
        <w:rPr>
          <w:rFonts w:asciiTheme="majorHAnsi" w:hAnsiTheme="majorHAnsi"/>
        </w:rPr>
      </w:pPr>
    </w:p>
    <w:p w14:paraId="1165B2BD" w14:textId="77777777" w:rsidR="007B1AA8" w:rsidRDefault="007B1AA8" w:rsidP="00163B57">
      <w:pPr>
        <w:spacing w:line="360" w:lineRule="auto"/>
        <w:rPr>
          <w:rFonts w:asciiTheme="majorHAnsi" w:hAnsiTheme="majorHAnsi"/>
        </w:rPr>
      </w:pPr>
    </w:p>
    <w:p w14:paraId="1AB2C54E" w14:textId="77777777" w:rsidR="007B1AA8" w:rsidRDefault="007B1AA8" w:rsidP="00163B57">
      <w:pPr>
        <w:spacing w:line="360" w:lineRule="auto"/>
        <w:rPr>
          <w:rFonts w:asciiTheme="majorHAnsi" w:hAnsiTheme="majorHAnsi"/>
        </w:rPr>
      </w:pPr>
    </w:p>
    <w:p w14:paraId="7EEF1C93" w14:textId="77777777" w:rsidR="007B1AA8" w:rsidRDefault="007B1AA8" w:rsidP="00163B57">
      <w:pPr>
        <w:spacing w:line="360" w:lineRule="auto"/>
        <w:rPr>
          <w:rFonts w:asciiTheme="majorHAnsi" w:hAnsiTheme="majorHAnsi"/>
        </w:rPr>
      </w:pPr>
    </w:p>
    <w:p w14:paraId="3076A258" w14:textId="77777777" w:rsidR="00651C50" w:rsidRDefault="00651C50" w:rsidP="00163B57">
      <w:pPr>
        <w:spacing w:line="360" w:lineRule="auto"/>
        <w:rPr>
          <w:rFonts w:asciiTheme="majorHAnsi" w:hAnsiTheme="majorHAnsi"/>
        </w:rPr>
      </w:pPr>
    </w:p>
    <w:p w14:paraId="5016CB2D" w14:textId="77777777" w:rsidR="009A669C" w:rsidRDefault="009A669C" w:rsidP="00163B57">
      <w:pPr>
        <w:spacing w:line="360" w:lineRule="auto"/>
        <w:rPr>
          <w:rFonts w:asciiTheme="majorHAnsi" w:hAnsiTheme="majorHAnsi"/>
        </w:rPr>
      </w:pPr>
    </w:p>
    <w:p w14:paraId="19CFF0EF" w14:textId="77777777" w:rsidR="00BD0108" w:rsidRPr="00BD0108" w:rsidRDefault="00BD0108" w:rsidP="00BD0108">
      <w:pPr>
        <w:spacing w:before="45" w:line="360" w:lineRule="auto"/>
        <w:ind w:left="1134" w:right="1133"/>
        <w:jc w:val="center"/>
        <w:rPr>
          <w:rFonts w:asciiTheme="majorHAnsi" w:hAnsiTheme="majorHAnsi" w:cs="Open Sans"/>
          <w:b/>
          <w:color w:val="494D4D"/>
          <w:sz w:val="20"/>
          <w:szCs w:val="20"/>
        </w:rPr>
      </w:pPr>
      <w:r w:rsidRPr="00BD0108">
        <w:rPr>
          <w:rFonts w:asciiTheme="majorHAnsi" w:hAnsiTheme="majorHAnsi" w:cs="Open Sans"/>
          <w:b/>
          <w:color w:val="494D4D"/>
          <w:sz w:val="20"/>
          <w:szCs w:val="20"/>
        </w:rPr>
        <w:t>Intellectual Property Rights</w:t>
      </w:r>
    </w:p>
    <w:p w14:paraId="08CE15BB" w14:textId="595ACA07" w:rsidR="00BD0108" w:rsidRPr="00BD0108" w:rsidRDefault="00BD0108" w:rsidP="00BD0108">
      <w:pPr>
        <w:spacing w:line="360" w:lineRule="auto"/>
        <w:jc w:val="center"/>
        <w:rPr>
          <w:rFonts w:asciiTheme="majorHAnsi" w:hAnsiTheme="majorHAnsi" w:cs="Open Sans"/>
          <w:color w:val="494D4D"/>
          <w:sz w:val="20"/>
          <w:szCs w:val="20"/>
        </w:rPr>
      </w:pPr>
      <w:r w:rsidRPr="00BD0108">
        <w:rPr>
          <w:rFonts w:asciiTheme="majorHAnsi" w:hAnsiTheme="majorHAnsi" w:cs="Open Sans"/>
          <w:color w:val="494D4D"/>
          <w:sz w:val="20"/>
          <w:szCs w:val="20"/>
        </w:rPr>
        <w:t>Authors of articles submitted to RCVS Knowledge for publication will retain copyright in their work, and will be required to grant to RCVS Knowledge a non-exclusive licence of the rights of copyright in the materials including but not limited to the right to publish, re-publish, transmit, sell, distribute and otherwise use the materials in all languages and all media throughout the world, and to license or permit others to do so.</w:t>
      </w:r>
    </w:p>
    <w:p w14:paraId="20DBD798" w14:textId="77777777" w:rsidR="00BD0108" w:rsidRPr="00BD0108" w:rsidRDefault="00BD0108" w:rsidP="00BD0108">
      <w:pPr>
        <w:spacing w:line="360" w:lineRule="auto"/>
        <w:jc w:val="center"/>
        <w:rPr>
          <w:rFonts w:asciiTheme="majorHAnsi" w:hAnsiTheme="majorHAnsi" w:cs="Open Sans"/>
          <w:color w:val="494D4D"/>
          <w:sz w:val="20"/>
          <w:szCs w:val="20"/>
        </w:rPr>
      </w:pPr>
    </w:p>
    <w:p w14:paraId="6E38DF87" w14:textId="77777777" w:rsidR="00BD0108" w:rsidRPr="00BD0108" w:rsidRDefault="00BD0108" w:rsidP="00BD0108">
      <w:pPr>
        <w:spacing w:before="45" w:line="360" w:lineRule="auto"/>
        <w:ind w:right="-1"/>
        <w:jc w:val="center"/>
        <w:rPr>
          <w:rFonts w:asciiTheme="majorHAnsi" w:hAnsiTheme="majorHAnsi" w:cs="Open Sans"/>
          <w:b/>
          <w:color w:val="494D4D"/>
          <w:sz w:val="20"/>
          <w:szCs w:val="20"/>
        </w:rPr>
      </w:pPr>
      <w:r w:rsidRPr="00BD0108">
        <w:rPr>
          <w:rFonts w:asciiTheme="majorHAnsi" w:hAnsiTheme="majorHAnsi" w:cs="Open Sans"/>
          <w:b/>
          <w:color w:val="494D4D"/>
          <w:sz w:val="20"/>
          <w:szCs w:val="20"/>
        </w:rPr>
        <w:t>Disclaimer</w:t>
      </w:r>
    </w:p>
    <w:p w14:paraId="16E420BA" w14:textId="77777777" w:rsidR="00BD0108" w:rsidRPr="00BD0108" w:rsidRDefault="00BD0108" w:rsidP="00BD0108">
      <w:pPr>
        <w:spacing w:before="45" w:line="360" w:lineRule="auto"/>
        <w:ind w:right="-1"/>
        <w:jc w:val="center"/>
        <w:rPr>
          <w:rFonts w:asciiTheme="majorHAnsi" w:hAnsiTheme="majorHAnsi" w:cs="Open Sans"/>
          <w:color w:val="494D4D"/>
          <w:sz w:val="20"/>
          <w:szCs w:val="20"/>
        </w:rPr>
      </w:pPr>
      <w:r w:rsidRPr="00BD0108">
        <w:rPr>
          <w:rFonts w:asciiTheme="majorHAnsi" w:hAnsiTheme="majorHAnsi" w:cs="Open Sans"/>
          <w:color w:val="494D4D"/>
          <w:sz w:val="20"/>
          <w:szCs w:val="20"/>
        </w:rPr>
        <w:t xml:space="preserve">Any opinions expressed in articles and other publication types published in </w:t>
      </w:r>
      <w:r w:rsidRPr="00BD0108">
        <w:rPr>
          <w:rFonts w:asciiTheme="majorHAnsi" w:hAnsiTheme="majorHAnsi" w:cs="Open Sans"/>
          <w:i/>
          <w:iCs/>
          <w:color w:val="494D4D"/>
          <w:sz w:val="20"/>
          <w:szCs w:val="20"/>
        </w:rPr>
        <w:t>Veterinary Evidence</w:t>
      </w:r>
      <w:r w:rsidRPr="00BD0108">
        <w:rPr>
          <w:rFonts w:asciiTheme="majorHAnsi" w:hAnsiTheme="majorHAnsi" w:cs="Open Sans"/>
          <w:color w:val="494D4D"/>
          <w:sz w:val="20"/>
          <w:szCs w:val="20"/>
        </w:rPr>
        <w:t xml:space="preserve"> are the author's own and do not necessarily reflect the view of RCVS Knowledge. </w:t>
      </w:r>
      <w:r w:rsidRPr="00BD0108">
        <w:rPr>
          <w:rFonts w:asciiTheme="majorHAnsi" w:hAnsiTheme="majorHAnsi" w:cs="Open Sans"/>
          <w:i/>
          <w:iCs/>
          <w:color w:val="494D4D"/>
          <w:sz w:val="20"/>
          <w:szCs w:val="20"/>
        </w:rPr>
        <w:t>Veterinary Evidence</w:t>
      </w:r>
      <w:r w:rsidRPr="00BD0108">
        <w:rPr>
          <w:rFonts w:asciiTheme="majorHAnsi" w:hAnsiTheme="majorHAnsi" w:cs="Open Sans"/>
          <w:color w:val="494D4D"/>
          <w:sz w:val="20"/>
          <w:szCs w:val="20"/>
        </w:rPr>
        <w:t xml:space="preserve"> is a resource to help inform, and the content herein should not override the responsibility of the practitioner. Practitioners should also consider factors such as individual clinical expertise and judgement along with patients’ circumstances and owners’ values. Authors are responsible for the accuracy of the content. While the Editor and Publisher believe that all content herein are in accord with current recommendations and practice at the time of publication, they accept no legal responsibility for any errors or omissions, and make no warranty, express or implied, with respect to material contained within.</w:t>
      </w:r>
    </w:p>
    <w:p w14:paraId="48C83B96" w14:textId="77777777" w:rsidR="00BD0108" w:rsidRPr="00BD0108" w:rsidRDefault="00BD0108" w:rsidP="00BD0108">
      <w:pPr>
        <w:spacing w:before="45" w:line="360" w:lineRule="auto"/>
        <w:ind w:right="-1"/>
        <w:jc w:val="center"/>
        <w:rPr>
          <w:rFonts w:asciiTheme="majorHAnsi" w:hAnsiTheme="majorHAnsi" w:cs="Open Sans"/>
          <w:color w:val="494D4D"/>
          <w:sz w:val="20"/>
          <w:szCs w:val="20"/>
        </w:rPr>
      </w:pPr>
      <w:r w:rsidRPr="00BD0108">
        <w:rPr>
          <w:rFonts w:asciiTheme="majorHAnsi" w:hAnsiTheme="majorHAnsi" w:cs="Open Sans"/>
          <w:color w:val="494D4D"/>
          <w:sz w:val="20"/>
          <w:szCs w:val="20"/>
        </w:rPr>
        <w:t xml:space="preserve">For further information please refer to our </w:t>
      </w:r>
      <w:hyperlink r:id="rId25" w:history="1">
        <w:r w:rsidRPr="00BD0108">
          <w:rPr>
            <w:rStyle w:val="Hyperlink"/>
            <w:rFonts w:asciiTheme="majorHAnsi" w:hAnsiTheme="majorHAnsi" w:cs="Open Sans"/>
            <w:sz w:val="20"/>
            <w:szCs w:val="20"/>
          </w:rPr>
          <w:t>Terms of Use</w:t>
        </w:r>
      </w:hyperlink>
      <w:r w:rsidRPr="00BD0108">
        <w:rPr>
          <w:rFonts w:asciiTheme="majorHAnsi" w:hAnsiTheme="majorHAnsi" w:cs="Open Sans"/>
          <w:color w:val="494D4D"/>
          <w:sz w:val="20"/>
          <w:szCs w:val="20"/>
        </w:rPr>
        <w:t>.</w:t>
      </w:r>
    </w:p>
    <w:p w14:paraId="44A2D64A" w14:textId="77777777" w:rsidR="00BD0108" w:rsidRPr="00BD0108" w:rsidRDefault="00BD0108" w:rsidP="00BD0108">
      <w:pPr>
        <w:spacing w:before="45" w:line="360" w:lineRule="auto"/>
        <w:ind w:right="-1"/>
        <w:rPr>
          <w:rFonts w:asciiTheme="majorHAnsi" w:hAnsiTheme="majorHAnsi" w:cs="Open Sans"/>
          <w:color w:val="494D4D"/>
          <w:sz w:val="20"/>
          <w:szCs w:val="20"/>
        </w:rPr>
      </w:pPr>
    </w:p>
    <w:p w14:paraId="3603A4D5" w14:textId="77777777" w:rsidR="00BD0108" w:rsidRPr="00BD0108" w:rsidRDefault="00BD0108" w:rsidP="00BD0108">
      <w:pPr>
        <w:spacing w:before="45" w:line="360" w:lineRule="auto"/>
        <w:ind w:right="-1"/>
        <w:jc w:val="center"/>
        <w:rPr>
          <w:rFonts w:asciiTheme="majorHAnsi" w:hAnsiTheme="majorHAnsi" w:cs="Open Sans"/>
          <w:color w:val="494D4D"/>
          <w:sz w:val="20"/>
          <w:szCs w:val="20"/>
        </w:rPr>
      </w:pPr>
      <w:r w:rsidRPr="00BD0108">
        <w:rPr>
          <w:rFonts w:asciiTheme="majorHAnsi" w:hAnsiTheme="majorHAnsi" w:cs="Open Sans"/>
          <w:color w:val="494D4D"/>
          <w:sz w:val="20"/>
          <w:szCs w:val="20"/>
        </w:rPr>
        <w:t>RCVS Knowledge is the independent charity associated with the Royal College of Veterinary Surgeons (RCVS). Our ambition is to become a global intermediary for evidence-based veterinary knowledge by providing access to information that is of immediate value to practising veterinary professionals and directly contributes to evidence based clinical decision-making.</w:t>
      </w:r>
    </w:p>
    <w:p w14:paraId="44D751F3" w14:textId="77777777" w:rsidR="00BD0108" w:rsidRPr="00BD0108" w:rsidRDefault="00BD0108" w:rsidP="00BD0108">
      <w:pPr>
        <w:spacing w:before="45" w:line="360" w:lineRule="auto"/>
        <w:ind w:right="-1"/>
        <w:jc w:val="center"/>
        <w:rPr>
          <w:rFonts w:asciiTheme="majorHAnsi" w:hAnsiTheme="majorHAnsi" w:cs="Open Sans"/>
          <w:color w:val="494D4D"/>
          <w:sz w:val="20"/>
          <w:szCs w:val="20"/>
        </w:rPr>
      </w:pPr>
    </w:p>
    <w:p w14:paraId="3E41420D" w14:textId="136FB790" w:rsidR="00BD0108" w:rsidRPr="00BD0108" w:rsidRDefault="00BD0108" w:rsidP="00BD0108">
      <w:pPr>
        <w:spacing w:line="360" w:lineRule="auto"/>
        <w:jc w:val="center"/>
        <w:rPr>
          <w:rStyle w:val="Hyperlink"/>
          <w:rFonts w:asciiTheme="majorHAnsi" w:hAnsiTheme="majorHAnsi" w:cs="Open Sans"/>
          <w:b/>
          <w:sz w:val="20"/>
          <w:szCs w:val="20"/>
        </w:rPr>
      </w:pPr>
      <w:hyperlink r:id="rId26" w:history="1">
        <w:r w:rsidRPr="00BD0108">
          <w:rPr>
            <w:rStyle w:val="Hyperlink"/>
            <w:rFonts w:asciiTheme="majorHAnsi" w:hAnsiTheme="majorHAnsi" w:cs="Open Sans"/>
            <w:b/>
            <w:sz w:val="20"/>
            <w:szCs w:val="20"/>
          </w:rPr>
          <w:t>https://www.veterinaryevidence.org/</w:t>
        </w:r>
      </w:hyperlink>
    </w:p>
    <w:p w14:paraId="0BC54C2B" w14:textId="77777777" w:rsidR="00BD0108" w:rsidRPr="00BD0108" w:rsidRDefault="00BD0108" w:rsidP="00BD0108">
      <w:pPr>
        <w:pStyle w:val="NoSpacing"/>
        <w:spacing w:line="360" w:lineRule="auto"/>
        <w:jc w:val="center"/>
        <w:rPr>
          <w:rFonts w:asciiTheme="majorHAnsi" w:hAnsiTheme="majorHAnsi"/>
          <w:sz w:val="20"/>
          <w:szCs w:val="20"/>
        </w:rPr>
      </w:pPr>
      <w:r w:rsidRPr="00BD0108">
        <w:rPr>
          <w:rFonts w:asciiTheme="majorHAnsi" w:hAnsiTheme="majorHAnsi"/>
          <w:sz w:val="20"/>
          <w:szCs w:val="20"/>
        </w:rPr>
        <w:t>RCVS Knowledge is a registered Charity No. 230886.</w:t>
      </w:r>
    </w:p>
    <w:p w14:paraId="30EA1601" w14:textId="2B07CAFD" w:rsidR="00BD0108" w:rsidRPr="00BD0108" w:rsidRDefault="00BD0108" w:rsidP="00BD0108">
      <w:pPr>
        <w:spacing w:line="360" w:lineRule="auto"/>
        <w:jc w:val="center"/>
        <w:rPr>
          <w:rFonts w:asciiTheme="majorHAnsi" w:hAnsiTheme="majorHAnsi"/>
          <w:sz w:val="20"/>
          <w:szCs w:val="20"/>
        </w:rPr>
      </w:pPr>
      <w:r w:rsidRPr="00BD0108">
        <w:rPr>
          <w:rFonts w:asciiTheme="majorHAnsi" w:hAnsiTheme="majorHAnsi"/>
          <w:sz w:val="20"/>
          <w:szCs w:val="20"/>
        </w:rPr>
        <w:t>Registered as a Company limited by guarantee in England and Wales No. 598443.</w:t>
      </w:r>
    </w:p>
    <w:p w14:paraId="7B42A0B1" w14:textId="5660C77C" w:rsidR="00BD0108" w:rsidRPr="00BD0108" w:rsidRDefault="00BD0108" w:rsidP="00BD0108">
      <w:pPr>
        <w:spacing w:line="360" w:lineRule="auto"/>
        <w:jc w:val="center"/>
        <w:rPr>
          <w:rFonts w:asciiTheme="majorHAnsi" w:hAnsiTheme="majorHAnsi"/>
        </w:rPr>
      </w:pPr>
      <w:r w:rsidRPr="00BD0108">
        <w:rPr>
          <w:rFonts w:asciiTheme="majorHAnsi" w:hAnsiTheme="majorHAnsi"/>
          <w:sz w:val="20"/>
          <w:szCs w:val="20"/>
        </w:rPr>
        <w:t xml:space="preserve">Registered Office: </w:t>
      </w:r>
      <w:r w:rsidR="00DE7516" w:rsidRPr="00DE7516">
        <w:rPr>
          <w:rFonts w:asciiTheme="majorHAnsi" w:hAnsiTheme="majorHAnsi"/>
          <w:sz w:val="20"/>
          <w:szCs w:val="20"/>
        </w:rPr>
        <w:t>1 Hardwick Street, London, EC1R 4RB, UK</w:t>
      </w:r>
    </w:p>
    <w:sectPr w:rsidR="00BD0108" w:rsidRPr="00BD0108" w:rsidSect="00CE492E">
      <w:headerReference w:type="default" r:id="rId27"/>
      <w:footerReference w:type="default" r:id="rId28"/>
      <w:headerReference w:type="first" r:id="rId29"/>
      <w:footerReference w:type="first" r:id="rId30"/>
      <w:pgSz w:w="11906" w:h="16838"/>
      <w:pgMar w:top="1354" w:right="849" w:bottom="1135" w:left="1418" w:header="283" w:footer="435"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9704A" w14:textId="77777777" w:rsidR="00CC37F9" w:rsidRDefault="00CC37F9" w:rsidP="003E590C">
      <w:r>
        <w:separator/>
      </w:r>
    </w:p>
  </w:endnote>
  <w:endnote w:type="continuationSeparator" w:id="0">
    <w:p w14:paraId="6CD9EB53" w14:textId="77777777" w:rsidR="00CC37F9" w:rsidRDefault="00CC37F9" w:rsidP="003E5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079C0" w14:textId="77777777" w:rsidR="00844963" w:rsidRDefault="00844963">
    <w:pPr>
      <w:pStyle w:val="Footer"/>
      <w:rPr>
        <w:color w:val="4D1438" w:themeColor="text2"/>
      </w:rPr>
    </w:pPr>
  </w:p>
  <w:tbl>
    <w:tblPr>
      <w:tblW w:w="5000" w:type="pct"/>
      <w:tblBorders>
        <w:top w:val="single" w:sz="6" w:space="0" w:color="B2B4B3"/>
        <w:insideH w:val="single" w:sz="6" w:space="0" w:color="B2B4B3"/>
      </w:tblBorders>
      <w:tblLook w:val="04A0" w:firstRow="1" w:lastRow="0" w:firstColumn="1" w:lastColumn="0" w:noHBand="0" w:noVBand="1"/>
    </w:tblPr>
    <w:tblGrid>
      <w:gridCol w:w="7387"/>
      <w:gridCol w:w="2252"/>
    </w:tblGrid>
    <w:tr w:rsidR="00CE0900" w:rsidRPr="00CE0900" w14:paraId="330E7728" w14:textId="77777777" w:rsidTr="009C68F7">
      <w:trPr>
        <w:trHeight w:val="403"/>
      </w:trPr>
      <w:tc>
        <w:tcPr>
          <w:tcW w:w="7628" w:type="dxa"/>
          <w:vAlign w:val="center"/>
        </w:tcPr>
        <w:p w14:paraId="329B7F89" w14:textId="77777777" w:rsidR="00844963" w:rsidRPr="00CE0900" w:rsidRDefault="002E46A6" w:rsidP="007B3FD2">
          <w:pPr>
            <w:pStyle w:val="Footer"/>
            <w:rPr>
              <w:rFonts w:ascii="Century Gothic" w:hAnsi="Century Gothic" w:cs="Arial"/>
              <w:bCs/>
              <w:sz w:val="16"/>
              <w:szCs w:val="16"/>
            </w:rPr>
          </w:pPr>
          <w:r w:rsidRPr="00CE0900">
            <w:rPr>
              <w:rFonts w:ascii="Century Gothic" w:hAnsi="Century Gothic" w:cs="Arial"/>
              <w:bCs/>
              <w:sz w:val="16"/>
              <w:szCs w:val="16"/>
            </w:rPr>
            <w:t xml:space="preserve">Veterinary Evidence </w:t>
          </w:r>
        </w:p>
      </w:tc>
      <w:tc>
        <w:tcPr>
          <w:tcW w:w="2313" w:type="dxa"/>
          <w:vAlign w:val="center"/>
        </w:tcPr>
        <w:p w14:paraId="12787ADF" w14:textId="77777777" w:rsidR="00844963" w:rsidRPr="00CE0900" w:rsidRDefault="00B72E19" w:rsidP="009C68F7">
          <w:pPr>
            <w:pStyle w:val="Footer"/>
            <w:jc w:val="right"/>
            <w:rPr>
              <w:rFonts w:ascii="Century Gothic" w:hAnsi="Century Gothic"/>
            </w:rPr>
          </w:pPr>
          <w:r w:rsidRPr="00CE0900">
            <w:rPr>
              <w:rFonts w:ascii="Century Gothic" w:hAnsi="Century Gothic" w:cs="Arial"/>
              <w:sz w:val="16"/>
              <w:szCs w:val="16"/>
            </w:rPr>
            <w:t xml:space="preserve">Page </w:t>
          </w:r>
          <w:r w:rsidRPr="00CE0900">
            <w:rPr>
              <w:rFonts w:ascii="Century Gothic" w:hAnsi="Century Gothic" w:cs="Arial"/>
              <w:sz w:val="16"/>
              <w:szCs w:val="16"/>
            </w:rPr>
            <w:fldChar w:fldCharType="begin"/>
          </w:r>
          <w:r w:rsidRPr="00CE0900">
            <w:rPr>
              <w:rFonts w:ascii="Century Gothic" w:hAnsi="Century Gothic" w:cs="Arial"/>
              <w:sz w:val="16"/>
              <w:szCs w:val="16"/>
            </w:rPr>
            <w:instrText xml:space="preserve"> PAGE </w:instrText>
          </w:r>
          <w:r w:rsidRPr="00CE0900">
            <w:rPr>
              <w:rFonts w:ascii="Century Gothic" w:hAnsi="Century Gothic" w:cs="Arial"/>
              <w:sz w:val="16"/>
              <w:szCs w:val="16"/>
            </w:rPr>
            <w:fldChar w:fldCharType="separate"/>
          </w:r>
          <w:r w:rsidRPr="00CE0900">
            <w:rPr>
              <w:rFonts w:ascii="Century Gothic" w:hAnsi="Century Gothic" w:cs="Arial"/>
              <w:noProof/>
              <w:sz w:val="16"/>
              <w:szCs w:val="16"/>
            </w:rPr>
            <w:t>5</w:t>
          </w:r>
          <w:r w:rsidRPr="00CE0900">
            <w:rPr>
              <w:rFonts w:ascii="Century Gothic" w:hAnsi="Century Gothic" w:cs="Arial"/>
              <w:sz w:val="16"/>
              <w:szCs w:val="16"/>
            </w:rPr>
            <w:fldChar w:fldCharType="end"/>
          </w:r>
          <w:r w:rsidRPr="00CE0900">
            <w:rPr>
              <w:rFonts w:ascii="Century Gothic" w:hAnsi="Century Gothic" w:cs="Arial"/>
              <w:sz w:val="16"/>
              <w:szCs w:val="16"/>
            </w:rPr>
            <w:t xml:space="preserve"> of </w:t>
          </w:r>
          <w:r w:rsidRPr="00CE0900">
            <w:rPr>
              <w:rFonts w:ascii="Century Gothic" w:hAnsi="Century Gothic" w:cs="Arial"/>
              <w:sz w:val="16"/>
              <w:szCs w:val="16"/>
            </w:rPr>
            <w:fldChar w:fldCharType="begin"/>
          </w:r>
          <w:r w:rsidRPr="00CE0900">
            <w:rPr>
              <w:rFonts w:ascii="Century Gothic" w:hAnsi="Century Gothic" w:cs="Arial"/>
              <w:sz w:val="16"/>
              <w:szCs w:val="16"/>
            </w:rPr>
            <w:instrText xml:space="preserve"> NUMPAGES  </w:instrText>
          </w:r>
          <w:r w:rsidRPr="00CE0900">
            <w:rPr>
              <w:rFonts w:ascii="Century Gothic" w:hAnsi="Century Gothic" w:cs="Arial"/>
              <w:sz w:val="16"/>
              <w:szCs w:val="16"/>
            </w:rPr>
            <w:fldChar w:fldCharType="separate"/>
          </w:r>
          <w:r w:rsidRPr="00CE0900">
            <w:rPr>
              <w:rFonts w:ascii="Century Gothic" w:hAnsi="Century Gothic" w:cs="Arial"/>
              <w:noProof/>
              <w:sz w:val="16"/>
              <w:szCs w:val="16"/>
            </w:rPr>
            <w:t>5</w:t>
          </w:r>
          <w:r w:rsidRPr="00CE0900">
            <w:rPr>
              <w:rFonts w:ascii="Century Gothic" w:hAnsi="Century Gothic" w:cs="Arial"/>
              <w:sz w:val="16"/>
              <w:szCs w:val="16"/>
            </w:rPr>
            <w:fldChar w:fldCharType="end"/>
          </w:r>
        </w:p>
      </w:tc>
    </w:tr>
  </w:tbl>
  <w:p w14:paraId="4CFE1192" w14:textId="77777777" w:rsidR="00844963" w:rsidRPr="00955069" w:rsidRDefault="00844963" w:rsidP="009C68F7">
    <w:pPr>
      <w:pStyle w:val="Footer"/>
      <w:rPr>
        <w:color w:val="4D1438" w:themeColor="text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1ABC1" w14:textId="77777777" w:rsidR="00DE7516" w:rsidRDefault="00BA3DCA" w:rsidP="00BA3DCA">
    <w:pPr>
      <w:tabs>
        <w:tab w:val="center" w:pos="4513"/>
        <w:tab w:val="right" w:pos="9026"/>
      </w:tabs>
      <w:spacing w:after="60"/>
      <w:rPr>
        <w:rFonts w:ascii="Century Gothic" w:eastAsia="Georgia" w:hAnsi="Century Gothic" w:cs="Arial"/>
        <w:noProof/>
        <w:kern w:val="2"/>
        <w:sz w:val="16"/>
        <w:szCs w:val="16"/>
        <w:lang w:eastAsia="en-GB" w:bidi="ar-SA"/>
      </w:rPr>
    </w:pPr>
    <w:r w:rsidRPr="00DB2756">
      <w:rPr>
        <w:rFonts w:ascii="Century Gothic" w:eastAsia="Georgia" w:hAnsi="Century Gothic" w:cs="Arial"/>
        <w:b/>
        <w:color w:val="4D1438"/>
        <w:kern w:val="2"/>
        <w:sz w:val="16"/>
        <w:szCs w:val="16"/>
        <w:lang w:bidi="ar-SA"/>
      </w:rPr>
      <w:t>RCVS Knowledge</w:t>
    </w:r>
    <w:r w:rsidRPr="00DB2756">
      <w:rPr>
        <w:rFonts w:ascii="Century Gothic" w:eastAsia="Georgia" w:hAnsi="Century Gothic" w:cs="Arial"/>
        <w:color w:val="B2B4B3"/>
        <w:kern w:val="2"/>
        <w:sz w:val="16"/>
        <w:szCs w:val="16"/>
        <w:lang w:bidi="ar-SA"/>
      </w:rPr>
      <w:t xml:space="preserve"> </w:t>
    </w:r>
    <w:r w:rsidRPr="00DB2756">
      <w:rPr>
        <w:rFonts w:ascii="Century Gothic" w:eastAsia="Georgia" w:hAnsi="Century Gothic" w:cs="Arial"/>
        <w:color w:val="A5899B"/>
        <w:kern w:val="2"/>
        <w:sz w:val="16"/>
        <w:szCs w:val="16"/>
        <w:lang w:bidi="ar-SA"/>
      </w:rPr>
      <w:t xml:space="preserve"> </w:t>
    </w:r>
    <w:r w:rsidRPr="00DB2756">
      <w:rPr>
        <w:rFonts w:ascii="Century Gothic" w:eastAsia="Georgia" w:hAnsi="Century Gothic" w:cs="Arial"/>
        <w:kern w:val="2"/>
        <w:sz w:val="16"/>
        <w:szCs w:val="16"/>
        <w:lang w:bidi="ar-SA"/>
      </w:rPr>
      <w:t xml:space="preserve"> </w:t>
    </w:r>
    <w:r w:rsidRPr="00DB2756">
      <w:rPr>
        <w:rFonts w:ascii="Century Gothic" w:eastAsia="Georgia" w:hAnsi="Century Gothic" w:cs="Arial"/>
        <w:noProof/>
        <w:kern w:val="2"/>
        <w:sz w:val="16"/>
        <w:szCs w:val="16"/>
        <w:lang w:eastAsia="en-GB" w:bidi="ar-SA"/>
      </w:rPr>
      <w:t xml:space="preserve">Registered Office: RCVS Knowledge | </w:t>
    </w:r>
    <w:r w:rsidR="00DE7516">
      <w:rPr>
        <w:rFonts w:ascii="Century Gothic" w:eastAsia="Georgia" w:hAnsi="Century Gothic" w:cs="Arial"/>
        <w:noProof/>
        <w:kern w:val="2"/>
        <w:sz w:val="16"/>
        <w:szCs w:val="16"/>
        <w:lang w:eastAsia="en-GB" w:bidi="ar-SA"/>
      </w:rPr>
      <w:t>1 Hardwick Street</w:t>
    </w:r>
    <w:r w:rsidRPr="00DB2756">
      <w:rPr>
        <w:rFonts w:ascii="Century Gothic" w:eastAsia="Georgia" w:hAnsi="Century Gothic" w:cs="Arial"/>
        <w:noProof/>
        <w:kern w:val="2"/>
        <w:sz w:val="16"/>
        <w:szCs w:val="16"/>
        <w:lang w:eastAsia="en-GB" w:bidi="ar-SA"/>
      </w:rPr>
      <w:t xml:space="preserve"> | London | </w:t>
    </w:r>
    <w:r w:rsidR="00DE7516">
      <w:rPr>
        <w:rFonts w:ascii="Century Gothic" w:eastAsia="Georgia" w:hAnsi="Century Gothic" w:cs="Arial"/>
        <w:noProof/>
        <w:kern w:val="2"/>
        <w:sz w:val="16"/>
        <w:szCs w:val="16"/>
        <w:lang w:eastAsia="en-GB" w:bidi="ar-SA"/>
      </w:rPr>
      <w:t>EC1R 4RB</w:t>
    </w:r>
  </w:p>
  <w:p w14:paraId="5ACBF8AF" w14:textId="214435FE" w:rsidR="00BA3DCA" w:rsidRPr="00BA3DCA" w:rsidRDefault="00BA3DCA" w:rsidP="00BA3DCA">
    <w:pPr>
      <w:tabs>
        <w:tab w:val="center" w:pos="4513"/>
        <w:tab w:val="right" w:pos="9026"/>
      </w:tabs>
      <w:spacing w:after="60"/>
      <w:rPr>
        <w:rFonts w:ascii="Century Gothic" w:eastAsia="Georgia" w:hAnsi="Century Gothic" w:cs="Arial"/>
        <w:color w:val="4D1438"/>
        <w:kern w:val="2"/>
        <w:sz w:val="16"/>
        <w:szCs w:val="16"/>
        <w:u w:val="single"/>
        <w:lang w:val="fr-FR" w:bidi="ar-SA"/>
      </w:rPr>
    </w:pPr>
    <w:r w:rsidRPr="00DB2756">
      <w:rPr>
        <w:rFonts w:ascii="Century Gothic" w:eastAsia="Georgia" w:hAnsi="Century Gothic" w:cs="Arial"/>
        <w:b/>
        <w:color w:val="4D1438"/>
        <w:kern w:val="2"/>
        <w:sz w:val="16"/>
        <w:szCs w:val="16"/>
        <w:lang w:val="fr-FR" w:bidi="ar-SA"/>
      </w:rPr>
      <w:t>T</w:t>
    </w:r>
    <w:r w:rsidRPr="00DB2756">
      <w:rPr>
        <w:rFonts w:ascii="Century Gothic" w:eastAsia="Georgia" w:hAnsi="Century Gothic" w:cs="Arial"/>
        <w:color w:val="4D1438"/>
        <w:kern w:val="2"/>
        <w:sz w:val="16"/>
        <w:szCs w:val="16"/>
        <w:lang w:val="fr-FR" w:bidi="ar-SA"/>
      </w:rPr>
      <w:t xml:space="preserve"> </w:t>
    </w:r>
    <w:r w:rsidRPr="00D15265">
      <w:rPr>
        <w:rFonts w:ascii="Century Gothic" w:eastAsia="Georgia" w:hAnsi="Century Gothic" w:cs="Arial"/>
        <w:b/>
        <w:color w:val="4D1438"/>
        <w:kern w:val="2"/>
        <w:sz w:val="16"/>
        <w:szCs w:val="16"/>
        <w:lang w:val="fr-FR" w:bidi="ar-SA"/>
      </w:rPr>
      <w:t>020 7202 0742</w:t>
    </w:r>
    <w:r w:rsidRPr="00DB2756">
      <w:rPr>
        <w:rFonts w:ascii="Century Gothic" w:eastAsia="Georgia" w:hAnsi="Century Gothic" w:cs="Arial"/>
        <w:color w:val="4D1438"/>
        <w:kern w:val="2"/>
        <w:sz w:val="16"/>
        <w:szCs w:val="16"/>
        <w:lang w:val="fr-FR" w:bidi="ar-SA"/>
      </w:rPr>
      <w:t xml:space="preserve"> </w:t>
    </w:r>
    <w:r w:rsidR="00DE7516" w:rsidRPr="00DB2756">
      <w:rPr>
        <w:rFonts w:ascii="Century Gothic" w:eastAsia="Georgia" w:hAnsi="Century Gothic" w:cs="Arial"/>
        <w:b/>
        <w:color w:val="4D1438"/>
        <w:kern w:val="2"/>
        <w:sz w:val="16"/>
        <w:szCs w:val="16"/>
        <w:lang w:val="fr-FR"/>
      </w:rPr>
      <w:t xml:space="preserve">E </w:t>
    </w:r>
    <w:hyperlink r:id="rId1" w:history="1">
      <w:r w:rsidR="00DE7516" w:rsidRPr="006D2C5D">
        <w:rPr>
          <w:rStyle w:val="Hyperlink"/>
          <w:rFonts w:ascii="Century Gothic" w:eastAsia="Georgia" w:hAnsi="Century Gothic" w:cs="Arial"/>
          <w:bCs/>
          <w:color w:val="4D1438"/>
          <w:kern w:val="2"/>
          <w:sz w:val="16"/>
          <w:szCs w:val="16"/>
          <w:lang w:val="fr-FR"/>
        </w:rPr>
        <w:t>editorial-office@veterinaryevidence.org</w:t>
      </w:r>
    </w:hyperlink>
    <w:r w:rsidR="00DE7516">
      <w:t xml:space="preserve"> </w:t>
    </w:r>
    <w:r w:rsidRPr="00DB2756">
      <w:rPr>
        <w:rFonts w:ascii="Century Gothic" w:eastAsia="Georgia" w:hAnsi="Century Gothic" w:cs="Arial"/>
        <w:b/>
        <w:color w:val="4D1438"/>
        <w:kern w:val="2"/>
        <w:sz w:val="16"/>
        <w:szCs w:val="16"/>
        <w:lang w:val="fr-FR" w:bidi="ar-SA"/>
      </w:rPr>
      <w:t>W</w:t>
    </w:r>
    <w:r w:rsidRPr="00DB2756">
      <w:rPr>
        <w:rFonts w:ascii="Century Gothic" w:eastAsia="Georgia" w:hAnsi="Century Gothic" w:cs="Arial"/>
        <w:color w:val="4D1438"/>
        <w:kern w:val="2"/>
        <w:sz w:val="16"/>
        <w:szCs w:val="16"/>
        <w:lang w:val="fr-FR" w:bidi="ar-SA"/>
      </w:rPr>
      <w:t xml:space="preserve"> </w:t>
    </w:r>
    <w:hyperlink r:id="rId2" w:history="1">
      <w:r w:rsidRPr="00BA3DCA">
        <w:rPr>
          <w:rFonts w:ascii="Century Gothic" w:eastAsia="Georgia" w:hAnsi="Century Gothic" w:cs="Arial"/>
          <w:color w:val="4D1438"/>
          <w:kern w:val="2"/>
          <w:sz w:val="16"/>
          <w:szCs w:val="16"/>
          <w:u w:val="single"/>
          <w:lang w:val="fr-FR" w:bidi="ar-SA"/>
        </w:rPr>
        <w:t>www.veterinaryevidence.org</w:t>
      </w:r>
    </w:hyperlink>
    <w:r w:rsidRPr="00BA3DCA">
      <w:rPr>
        <w:rFonts w:ascii="Century Gothic" w:eastAsia="Georgia" w:hAnsi="Century Gothic" w:cs="Arial"/>
        <w:color w:val="4D1438"/>
        <w:kern w:val="2"/>
        <w:sz w:val="16"/>
        <w:szCs w:val="16"/>
        <w:u w:val="single"/>
        <w:lang w:val="fr-FR" w:bidi="ar-SA"/>
      </w:rPr>
      <w:t xml:space="preserve"> </w:t>
    </w:r>
  </w:p>
  <w:p w14:paraId="5E1048EF" w14:textId="77777777" w:rsidR="00844963" w:rsidRPr="00BA3DCA" w:rsidRDefault="00BA3DCA" w:rsidP="00BA3DCA">
    <w:pPr>
      <w:rPr>
        <w:rFonts w:ascii="Century Gothic" w:eastAsia="Times New Roman" w:hAnsi="Century Gothic"/>
        <w:noProof/>
        <w:sz w:val="16"/>
        <w:szCs w:val="16"/>
        <w:lang w:eastAsia="en-GB"/>
      </w:rPr>
    </w:pPr>
    <w:r w:rsidRPr="00DB2756">
      <w:rPr>
        <w:rFonts w:ascii="Century Gothic" w:eastAsia="Times New Roman" w:hAnsi="Century Gothic" w:cs="Arial"/>
        <w:noProof/>
        <w:sz w:val="16"/>
        <w:szCs w:val="16"/>
        <w:lang w:eastAsia="en-GB"/>
      </w:rPr>
      <w:t>RCVS Knowledge is a registered Charity No. 230886. Registered as a Company limited by guarantee in England and Wales No. 598443.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817C3" w14:textId="77777777" w:rsidR="00CC37F9" w:rsidRDefault="00CC37F9" w:rsidP="003E590C">
      <w:r>
        <w:separator/>
      </w:r>
    </w:p>
  </w:footnote>
  <w:footnote w:type="continuationSeparator" w:id="0">
    <w:p w14:paraId="62C3BAEC" w14:textId="77777777" w:rsidR="00CC37F9" w:rsidRDefault="00CC37F9" w:rsidP="003E5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9BB43" w14:textId="77777777" w:rsidR="00844963" w:rsidRPr="00D67598" w:rsidRDefault="00844963" w:rsidP="00D67598">
    <w:pPr>
      <w:spacing w:line="276" w:lineRule="auto"/>
      <w:rPr>
        <w:rFonts w:ascii="Arial" w:hAnsi="Arial" w:cs="Arial"/>
        <w:b/>
        <w:bCs/>
        <w:color w:val="A6A6A6" w:themeColor="background1" w:themeShade="A6"/>
        <w:sz w:val="6"/>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5F816" w14:textId="77777777" w:rsidR="00844963" w:rsidRDefault="003E590C" w:rsidP="003E590C">
    <w:pPr>
      <w:pStyle w:val="Header"/>
      <w:tabs>
        <w:tab w:val="clear" w:pos="9026"/>
        <w:tab w:val="left" w:pos="225"/>
        <w:tab w:val="right" w:pos="9639"/>
      </w:tabs>
      <w:ind w:left="-284"/>
      <w:jc w:val="center"/>
    </w:pPr>
    <w:r>
      <w:rPr>
        <w:noProof/>
      </w:rPr>
      <w:drawing>
        <wp:anchor distT="0" distB="0" distL="114300" distR="114300" simplePos="0" relativeHeight="251658240" behindDoc="0" locked="0" layoutInCell="1" allowOverlap="1" wp14:anchorId="223A5490" wp14:editId="32CADD9F">
          <wp:simplePos x="0" y="0"/>
          <wp:positionH relativeFrom="page">
            <wp:align>left</wp:align>
          </wp:positionH>
          <wp:positionV relativeFrom="paragraph">
            <wp:posOffset>-179705</wp:posOffset>
          </wp:positionV>
          <wp:extent cx="2533645" cy="1188720"/>
          <wp:effectExtent l="0" t="0" r="0" b="0"/>
          <wp:wrapSquare wrapText="bothSides"/>
          <wp:docPr id="126673669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736699"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33645" cy="1188720"/>
                  </a:xfrm>
                  <a:prstGeom prst="rect">
                    <a:avLst/>
                  </a:prstGeom>
                </pic:spPr>
              </pic:pic>
            </a:graphicData>
          </a:graphic>
        </wp:anchor>
      </w:drawing>
    </w:r>
  </w:p>
  <w:p w14:paraId="726B4F96" w14:textId="77777777" w:rsidR="00844963" w:rsidRDefault="00844963" w:rsidP="002843B9">
    <w:pPr>
      <w:pStyle w:val="Header"/>
      <w:tabs>
        <w:tab w:val="clear" w:pos="9026"/>
      </w:tabs>
      <w:ind w:left="-14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01566"/>
    <w:multiLevelType w:val="hybridMultilevel"/>
    <w:tmpl w:val="3E666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E727AF"/>
    <w:multiLevelType w:val="hybridMultilevel"/>
    <w:tmpl w:val="49E2E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D74D63"/>
    <w:multiLevelType w:val="hybridMultilevel"/>
    <w:tmpl w:val="4ABCA1AC"/>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275871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1959613">
    <w:abstractNumId w:val="1"/>
  </w:num>
  <w:num w:numId="3" w16cid:durableId="2144152055">
    <w:abstractNumId w:val="2"/>
  </w:num>
  <w:num w:numId="4" w16cid:durableId="578053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FC"/>
    <w:rsid w:val="0004111E"/>
    <w:rsid w:val="00147166"/>
    <w:rsid w:val="00161949"/>
    <w:rsid w:val="00163B57"/>
    <w:rsid w:val="001D1BB4"/>
    <w:rsid w:val="00203480"/>
    <w:rsid w:val="002E46A6"/>
    <w:rsid w:val="003C0824"/>
    <w:rsid w:val="003E590C"/>
    <w:rsid w:val="00651C50"/>
    <w:rsid w:val="006733CA"/>
    <w:rsid w:val="00682779"/>
    <w:rsid w:val="006A26A7"/>
    <w:rsid w:val="00786BE9"/>
    <w:rsid w:val="007B1AA8"/>
    <w:rsid w:val="00843C01"/>
    <w:rsid w:val="00844963"/>
    <w:rsid w:val="008A1FAC"/>
    <w:rsid w:val="009200A3"/>
    <w:rsid w:val="009A669C"/>
    <w:rsid w:val="00B11C34"/>
    <w:rsid w:val="00B66C7F"/>
    <w:rsid w:val="00B72E19"/>
    <w:rsid w:val="00BA3DCA"/>
    <w:rsid w:val="00BB1166"/>
    <w:rsid w:val="00BD0108"/>
    <w:rsid w:val="00CC37F9"/>
    <w:rsid w:val="00CE0900"/>
    <w:rsid w:val="00CE492E"/>
    <w:rsid w:val="00D223FC"/>
    <w:rsid w:val="00DE7516"/>
    <w:rsid w:val="00DF23A0"/>
    <w:rsid w:val="00E44CA7"/>
    <w:rsid w:val="00E61A24"/>
    <w:rsid w:val="00E75F83"/>
    <w:rsid w:val="00F14290"/>
    <w:rsid w:val="00F35D8E"/>
    <w:rsid w:val="00F37E54"/>
    <w:rsid w:val="00F64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F2273"/>
  <w15:chartTrackingRefBased/>
  <w15:docId w15:val="{443C07FD-A3C1-4303-99A1-68434F9BD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E54"/>
    <w:pPr>
      <w:spacing w:after="0" w:line="240" w:lineRule="auto"/>
    </w:pPr>
    <w:rPr>
      <w:rFonts w:eastAsiaTheme="minorEastAsia" w:cs="Times New Roman"/>
      <w:kern w:val="0"/>
      <w:szCs w:val="24"/>
      <w:lang w:bidi="en-US"/>
      <w14:ligatures w14:val="none"/>
    </w:rPr>
  </w:style>
  <w:style w:type="paragraph" w:styleId="Heading1">
    <w:name w:val="heading 1"/>
    <w:basedOn w:val="Normal"/>
    <w:next w:val="Normal"/>
    <w:link w:val="Heading1Char"/>
    <w:uiPriority w:val="9"/>
    <w:rsid w:val="003E590C"/>
    <w:pPr>
      <w:keepNext/>
      <w:spacing w:before="240" w:after="60"/>
      <w:outlineLvl w:val="0"/>
    </w:pPr>
    <w:rPr>
      <w:rFonts w:asciiTheme="majorHAnsi" w:eastAsiaTheme="majorEastAsia" w:hAnsiTheme="majorHAns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90C"/>
    <w:pPr>
      <w:tabs>
        <w:tab w:val="center" w:pos="4513"/>
        <w:tab w:val="right" w:pos="9026"/>
      </w:tabs>
    </w:pPr>
    <w:rPr>
      <w:rFonts w:eastAsiaTheme="minorHAnsi" w:cstheme="minorBidi"/>
      <w:kern w:val="2"/>
      <w:szCs w:val="22"/>
      <w:lang w:bidi="ar-SA"/>
      <w14:ligatures w14:val="standardContextual"/>
    </w:rPr>
  </w:style>
  <w:style w:type="character" w:customStyle="1" w:styleId="HeaderChar">
    <w:name w:val="Header Char"/>
    <w:basedOn w:val="DefaultParagraphFont"/>
    <w:link w:val="Header"/>
    <w:uiPriority w:val="99"/>
    <w:rsid w:val="003E590C"/>
  </w:style>
  <w:style w:type="paragraph" w:styleId="Footer">
    <w:name w:val="footer"/>
    <w:basedOn w:val="Normal"/>
    <w:link w:val="FooterChar"/>
    <w:uiPriority w:val="99"/>
    <w:unhideWhenUsed/>
    <w:rsid w:val="003E590C"/>
    <w:pPr>
      <w:tabs>
        <w:tab w:val="center" w:pos="4513"/>
        <w:tab w:val="right" w:pos="9026"/>
      </w:tabs>
    </w:pPr>
    <w:rPr>
      <w:rFonts w:eastAsiaTheme="minorHAnsi" w:cstheme="minorBidi"/>
      <w:kern w:val="2"/>
      <w:szCs w:val="22"/>
      <w:lang w:bidi="ar-SA"/>
      <w14:ligatures w14:val="standardContextual"/>
    </w:rPr>
  </w:style>
  <w:style w:type="character" w:customStyle="1" w:styleId="FooterChar">
    <w:name w:val="Footer Char"/>
    <w:basedOn w:val="DefaultParagraphFont"/>
    <w:link w:val="Footer"/>
    <w:uiPriority w:val="99"/>
    <w:rsid w:val="003E590C"/>
  </w:style>
  <w:style w:type="character" w:customStyle="1" w:styleId="Heading1Char">
    <w:name w:val="Heading 1 Char"/>
    <w:basedOn w:val="DefaultParagraphFont"/>
    <w:link w:val="Heading1"/>
    <w:uiPriority w:val="9"/>
    <w:rsid w:val="003E590C"/>
    <w:rPr>
      <w:rFonts w:asciiTheme="majorHAnsi" w:eastAsiaTheme="majorEastAsia" w:hAnsiTheme="majorHAnsi" w:cs="Times New Roman"/>
      <w:b/>
      <w:bCs/>
      <w:kern w:val="32"/>
      <w:sz w:val="32"/>
      <w:szCs w:val="32"/>
      <w:lang w:bidi="en-US"/>
      <w14:ligatures w14:val="none"/>
    </w:rPr>
  </w:style>
  <w:style w:type="character" w:styleId="Hyperlink">
    <w:name w:val="Hyperlink"/>
    <w:basedOn w:val="DefaultParagraphFont"/>
    <w:uiPriority w:val="99"/>
    <w:unhideWhenUsed/>
    <w:rsid w:val="003E590C"/>
    <w:rPr>
      <w:color w:val="0000FF"/>
      <w:u w:val="single"/>
    </w:rPr>
  </w:style>
  <w:style w:type="character" w:styleId="PlaceholderText">
    <w:name w:val="Placeholder Text"/>
    <w:basedOn w:val="DefaultParagraphFont"/>
    <w:uiPriority w:val="99"/>
    <w:semiHidden/>
    <w:rsid w:val="003E590C"/>
    <w:rPr>
      <w:color w:val="808080"/>
    </w:rPr>
  </w:style>
  <w:style w:type="paragraph" w:customStyle="1" w:styleId="RCVSKBRandingTitle">
    <w:name w:val="RCVSK BRanding Title"/>
    <w:basedOn w:val="Heading1"/>
    <w:link w:val="RCVSKBRandingTitleChar"/>
    <w:qFormat/>
    <w:rsid w:val="00F14290"/>
    <w:rPr>
      <w:rFonts w:ascii="Century Gothic" w:hAnsi="Century Gothic"/>
      <w:color w:val="4D1438"/>
    </w:rPr>
  </w:style>
  <w:style w:type="paragraph" w:customStyle="1" w:styleId="RCVSKBrandingmaintext">
    <w:name w:val="RCVSK Branding main text"/>
    <w:basedOn w:val="Normal"/>
    <w:link w:val="RCVSKBrandingmaintextChar"/>
    <w:autoRedefine/>
    <w:qFormat/>
    <w:rsid w:val="002E46A6"/>
    <w:pPr>
      <w:spacing w:line="360" w:lineRule="auto"/>
    </w:pPr>
    <w:rPr>
      <w:rFonts w:ascii="Georgia" w:hAnsi="Georgia"/>
      <w:color w:val="000000" w:themeColor="text1"/>
    </w:rPr>
  </w:style>
  <w:style w:type="character" w:customStyle="1" w:styleId="RCVSKBRandingTitleChar">
    <w:name w:val="RCVSK BRanding Title Char"/>
    <w:basedOn w:val="Heading1Char"/>
    <w:link w:val="RCVSKBRandingTitle"/>
    <w:rsid w:val="00F14290"/>
    <w:rPr>
      <w:rFonts w:ascii="Century Gothic" w:eastAsiaTheme="majorEastAsia" w:hAnsi="Century Gothic" w:cs="Times New Roman"/>
      <w:b/>
      <w:bCs/>
      <w:color w:val="4D1438"/>
      <w:kern w:val="32"/>
      <w:sz w:val="32"/>
      <w:szCs w:val="32"/>
      <w:lang w:bidi="en-US"/>
      <w14:ligatures w14:val="none"/>
    </w:rPr>
  </w:style>
  <w:style w:type="character" w:customStyle="1" w:styleId="RCVSKBrandingmaintextChar">
    <w:name w:val="RCVSK Branding main text Char"/>
    <w:basedOn w:val="DefaultParagraphFont"/>
    <w:link w:val="RCVSKBrandingmaintext"/>
    <w:rsid w:val="002E46A6"/>
    <w:rPr>
      <w:rFonts w:ascii="Georgia" w:eastAsiaTheme="minorEastAsia" w:hAnsi="Georgia" w:cs="Times New Roman"/>
      <w:color w:val="000000" w:themeColor="text1"/>
      <w:kern w:val="0"/>
      <w:szCs w:val="24"/>
      <w:lang w:bidi="en-US"/>
      <w14:ligatures w14:val="none"/>
    </w:rPr>
  </w:style>
  <w:style w:type="paragraph" w:customStyle="1" w:styleId="RCVSKBrandingsubheading">
    <w:name w:val="RCVSK Branding subheading"/>
    <w:basedOn w:val="RCVSKBrandingmaintext"/>
    <w:link w:val="RCVSKBrandingsubheadingChar"/>
    <w:qFormat/>
    <w:rsid w:val="001D1BB4"/>
    <w:rPr>
      <w:rFonts w:asciiTheme="majorHAnsi" w:hAnsiTheme="majorHAnsi"/>
    </w:rPr>
  </w:style>
  <w:style w:type="character" w:customStyle="1" w:styleId="RCVSKBrandingsubheadingChar">
    <w:name w:val="RCVSK Branding subheading Char"/>
    <w:basedOn w:val="RCVSKBrandingmaintextChar"/>
    <w:link w:val="RCVSKBrandingsubheading"/>
    <w:rsid w:val="001D1BB4"/>
    <w:rPr>
      <w:rFonts w:asciiTheme="majorHAnsi" w:eastAsiaTheme="minorEastAsia" w:hAnsiTheme="majorHAnsi" w:cs="Times New Roman"/>
      <w:color w:val="000000" w:themeColor="text1"/>
      <w:kern w:val="0"/>
      <w:szCs w:val="24"/>
      <w:lang w:bidi="en-US"/>
      <w14:ligatures w14:val="none"/>
    </w:rPr>
  </w:style>
  <w:style w:type="paragraph" w:customStyle="1" w:styleId="TableParagraph">
    <w:name w:val="Table Paragraph"/>
    <w:basedOn w:val="Normal"/>
    <w:uiPriority w:val="1"/>
    <w:qFormat/>
    <w:rsid w:val="00D223FC"/>
    <w:pPr>
      <w:widowControl w:val="0"/>
    </w:pPr>
    <w:rPr>
      <w:rFonts w:eastAsiaTheme="minorHAnsi" w:cstheme="minorBidi"/>
      <w:szCs w:val="22"/>
      <w:lang w:val="en-US" w:bidi="ar-SA"/>
    </w:rPr>
  </w:style>
  <w:style w:type="paragraph" w:styleId="NoSpacing">
    <w:name w:val="No Spacing"/>
    <w:uiPriority w:val="1"/>
    <w:qFormat/>
    <w:rsid w:val="00D223FC"/>
    <w:pPr>
      <w:widowControl w:val="0"/>
      <w:spacing w:after="0" w:line="240" w:lineRule="auto"/>
    </w:pPr>
    <w:rPr>
      <w:kern w:val="0"/>
      <w:lang w:val="en-US"/>
      <w14:ligatures w14:val="none"/>
    </w:rPr>
  </w:style>
  <w:style w:type="table" w:styleId="TableGrid">
    <w:name w:val="Table Grid"/>
    <w:basedOn w:val="TableNormal"/>
    <w:uiPriority w:val="59"/>
    <w:rsid w:val="00D22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223FC"/>
    <w:pPr>
      <w:spacing w:before="120"/>
      <w:ind w:firstLine="720"/>
    </w:pPr>
    <w:rPr>
      <w:rFonts w:ascii="Times New Roman" w:eastAsia="Times New Roman" w:hAnsi="Times New Roman"/>
      <w:sz w:val="24"/>
      <w:lang w:val="en-US" w:bidi="ar-SA"/>
    </w:rPr>
  </w:style>
  <w:style w:type="paragraph" w:customStyle="1" w:styleId="Acknowledgement">
    <w:name w:val="Acknowledgement"/>
    <w:basedOn w:val="Normal"/>
    <w:rsid w:val="00B66C7F"/>
    <w:pPr>
      <w:spacing w:before="120"/>
      <w:ind w:left="720" w:hanging="720"/>
    </w:pPr>
    <w:rPr>
      <w:rFonts w:ascii="Times New Roman" w:eastAsia="Times New Roman" w:hAnsi="Times New Roman"/>
      <w:sz w:val="24"/>
      <w:lang w:val="en-US" w:bidi="ar-SA"/>
    </w:rPr>
  </w:style>
  <w:style w:type="paragraph" w:customStyle="1" w:styleId="Legend">
    <w:name w:val="Legend"/>
    <w:basedOn w:val="Normal"/>
    <w:rsid w:val="00B66C7F"/>
    <w:pPr>
      <w:keepNext/>
      <w:spacing w:before="240"/>
      <w:outlineLvl w:val="0"/>
    </w:pPr>
    <w:rPr>
      <w:rFonts w:ascii="Times New Roman" w:eastAsia="Times New Roman" w:hAnsi="Times New Roman"/>
      <w:kern w:val="28"/>
      <w:sz w:val="24"/>
      <w:lang w:val="en-US" w:bidi="ar-SA"/>
    </w:rPr>
  </w:style>
  <w:style w:type="paragraph" w:customStyle="1" w:styleId="Refhead">
    <w:name w:val="Ref head"/>
    <w:basedOn w:val="Normal"/>
    <w:rsid w:val="00B66C7F"/>
    <w:pPr>
      <w:keepNext/>
      <w:spacing w:before="120" w:after="120"/>
      <w:outlineLvl w:val="0"/>
    </w:pPr>
    <w:rPr>
      <w:rFonts w:ascii="Times New Roman" w:eastAsia="Times New Roman" w:hAnsi="Times New Roman"/>
      <w:b/>
      <w:bCs/>
      <w:kern w:val="28"/>
      <w:sz w:val="24"/>
      <w:lang w:val="en-US" w:bidi="ar-SA"/>
    </w:rPr>
  </w:style>
  <w:style w:type="paragraph" w:customStyle="1" w:styleId="Referencesandnotes">
    <w:name w:val="References and notes"/>
    <w:basedOn w:val="Normal"/>
    <w:rsid w:val="00163B57"/>
    <w:pPr>
      <w:spacing w:before="120"/>
      <w:ind w:left="720" w:hanging="720"/>
    </w:pPr>
    <w:rPr>
      <w:rFonts w:ascii="Times New Roman" w:eastAsia="Times New Roman" w:hAnsi="Times New Roman"/>
      <w:sz w:val="24"/>
      <w:lang w:val="en-US" w:bidi="ar-SA"/>
    </w:rPr>
  </w:style>
  <w:style w:type="character" w:styleId="UnresolvedMention">
    <w:name w:val="Unresolved Mention"/>
    <w:basedOn w:val="DefaultParagraphFont"/>
    <w:uiPriority w:val="99"/>
    <w:semiHidden/>
    <w:unhideWhenUsed/>
    <w:rsid w:val="00163B57"/>
    <w:rPr>
      <w:color w:val="605E5C"/>
      <w:shd w:val="clear" w:color="auto" w:fill="E1DFDD"/>
    </w:rPr>
  </w:style>
  <w:style w:type="character" w:styleId="FollowedHyperlink">
    <w:name w:val="FollowedHyperlink"/>
    <w:basedOn w:val="DefaultParagraphFont"/>
    <w:uiPriority w:val="99"/>
    <w:semiHidden/>
    <w:unhideWhenUsed/>
    <w:rsid w:val="00682779"/>
    <w:rPr>
      <w:color w:val="02B8D4" w:themeColor="followedHyperlink"/>
      <w:u w:val="single"/>
    </w:rPr>
  </w:style>
  <w:style w:type="character" w:customStyle="1" w:styleId="cf01">
    <w:name w:val="cf01"/>
    <w:basedOn w:val="DefaultParagraphFont"/>
    <w:rsid w:val="00682779"/>
    <w:rPr>
      <w:rFonts w:ascii="Segoe UI" w:hAnsi="Segoe UI" w:cs="Segoe UI" w:hint="default"/>
      <w:sz w:val="18"/>
      <w:szCs w:val="18"/>
    </w:rPr>
  </w:style>
  <w:style w:type="character" w:customStyle="1" w:styleId="cf11">
    <w:name w:val="cf11"/>
    <w:basedOn w:val="DefaultParagraphFont"/>
    <w:rsid w:val="00682779"/>
    <w:rPr>
      <w:rFonts w:ascii="Segoe UI" w:hAnsi="Segoe UI" w:cs="Segoe UI" w:hint="default"/>
      <w:sz w:val="18"/>
      <w:szCs w:val="18"/>
    </w:rPr>
  </w:style>
  <w:style w:type="paragraph" w:styleId="ListParagraph">
    <w:name w:val="List Paragraph"/>
    <w:basedOn w:val="Normal"/>
    <w:uiPriority w:val="34"/>
    <w:rsid w:val="00682779"/>
    <w:pPr>
      <w:ind w:left="720"/>
      <w:contextualSpacing/>
    </w:pPr>
  </w:style>
  <w:style w:type="paragraph" w:styleId="CommentText">
    <w:name w:val="annotation text"/>
    <w:basedOn w:val="Normal"/>
    <w:link w:val="CommentTextChar"/>
    <w:uiPriority w:val="99"/>
    <w:unhideWhenUsed/>
    <w:rsid w:val="00651C50"/>
    <w:pPr>
      <w:widowControl w:val="0"/>
    </w:pPr>
    <w:rPr>
      <w:rFonts w:eastAsiaTheme="minorHAnsi" w:cstheme="minorBidi"/>
      <w:sz w:val="20"/>
      <w:szCs w:val="20"/>
      <w:lang w:val="en-US" w:bidi="ar-SA"/>
    </w:rPr>
  </w:style>
  <w:style w:type="character" w:customStyle="1" w:styleId="CommentTextChar">
    <w:name w:val="Comment Text Char"/>
    <w:basedOn w:val="DefaultParagraphFont"/>
    <w:link w:val="CommentText"/>
    <w:uiPriority w:val="99"/>
    <w:rsid w:val="00651C50"/>
    <w:rPr>
      <w:kern w:val="0"/>
      <w:sz w:val="20"/>
      <w:szCs w:val="20"/>
      <w:lang w:val="en-US"/>
      <w14:ligatures w14:val="none"/>
    </w:rPr>
  </w:style>
  <w:style w:type="character" w:styleId="LineNumber">
    <w:name w:val="line number"/>
    <w:basedOn w:val="DefaultParagraphFont"/>
    <w:uiPriority w:val="99"/>
    <w:semiHidden/>
    <w:unhideWhenUsed/>
    <w:rsid w:val="00CE4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tor@veterinaryevidence.org" TargetMode="External"/><Relationship Id="rId13" Type="http://schemas.openxmlformats.org/officeDocument/2006/relationships/hyperlink" Target="https://veterinaryevidence.org/index.php/ve/forms" TargetMode="External"/><Relationship Id="rId18" Type="http://schemas.openxmlformats.org/officeDocument/2006/relationships/hyperlink" Target="https://veterinaryevidence.org/index.php/ve/about/editorialPolicies" TargetMode="External"/><Relationship Id="rId26" Type="http://schemas.openxmlformats.org/officeDocument/2006/relationships/hyperlink" Target="https://www.veterinaryevidence.org/" TargetMode="External"/><Relationship Id="rId3" Type="http://schemas.openxmlformats.org/officeDocument/2006/relationships/styles" Target="styles.xml"/><Relationship Id="rId21" Type="http://schemas.openxmlformats.org/officeDocument/2006/relationships/hyperlink" Target="http://knowledge.rcvs.org.uk/evidence-based-veterinary-medicine/ebvm-resources/tools-guidelines-and-checklists/" TargetMode="External"/><Relationship Id="rId7" Type="http://schemas.openxmlformats.org/officeDocument/2006/relationships/endnotes" Target="endnotes.xml"/><Relationship Id="rId12" Type="http://schemas.openxmlformats.org/officeDocument/2006/relationships/hyperlink" Target="https://knowledge.rcvs.org.uk/quality-improvement/tools-and-resources/clinical-audit/" TargetMode="External"/><Relationship Id="rId17" Type="http://schemas.openxmlformats.org/officeDocument/2006/relationships/hyperlink" Target="http://www.editorialmanager.com/rcvskve" TargetMode="External"/><Relationship Id="rId25" Type="http://schemas.openxmlformats.org/officeDocument/2006/relationships/hyperlink" Target="https://veterinaryevidence.org/index.php/ve/pages/view/terms-of-use" TargetMode="External"/><Relationship Id="rId2" Type="http://schemas.openxmlformats.org/officeDocument/2006/relationships/numbering" Target="numbering.xml"/><Relationship Id="rId16" Type="http://schemas.openxmlformats.org/officeDocument/2006/relationships/hyperlink" Target="https://publicationethics.org/" TargetMode="External"/><Relationship Id="rId20" Type="http://schemas.openxmlformats.org/officeDocument/2006/relationships/hyperlink" Target="http://knowledge.rcvs.org.uk/evidence-based-veterinary-medicine/ebvm-resources/tools-guidelines-and-checklist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duction.veterinaryevidence.org/index.php/ve/author-hub" TargetMode="External"/><Relationship Id="rId24" Type="http://schemas.openxmlformats.org/officeDocument/2006/relationships/hyperlink" Target="mailto:library@rcvsknowledge.or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8849/ve.v6i2.368" TargetMode="External"/><Relationship Id="rId23" Type="http://schemas.openxmlformats.org/officeDocument/2006/relationships/hyperlink" Target="mailto:editor@veterinaryevidence.org" TargetMode="External"/><Relationship Id="rId28" Type="http://schemas.openxmlformats.org/officeDocument/2006/relationships/footer" Target="footer1.xml"/><Relationship Id="rId10" Type="http://schemas.openxmlformats.org/officeDocument/2006/relationships/hyperlink" Target="https://www.rcvs.org.uk/setting-standards/advice-and-guidance/code-of-professional-conduct-for-veterinary-surgeons/supporting-guidance/routine-veterinary-practice/" TargetMode="External"/><Relationship Id="rId19" Type="http://schemas.openxmlformats.org/officeDocument/2006/relationships/hyperlink" Target="http://www.ebvmlearning.or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oduction.veterinaryevidence.org/index.php/ve/author-hub" TargetMode="External"/><Relationship Id="rId14" Type="http://schemas.openxmlformats.org/officeDocument/2006/relationships/hyperlink" Target="https://doi.org/10.18849/ve.v6i1.337" TargetMode="External"/><Relationship Id="rId22" Type="http://schemas.openxmlformats.org/officeDocument/2006/relationships/hyperlink" Target="https://knowledge.rcvs.org.uk/quality-improvement/tools-and-resources/clinical-audit/" TargetMode="External"/><Relationship Id="rId27" Type="http://schemas.openxmlformats.org/officeDocument/2006/relationships/header" Target="header1.xm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veterinaryevidence.org" TargetMode="External"/><Relationship Id="rId1" Type="http://schemas.openxmlformats.org/officeDocument/2006/relationships/hyperlink" Target="mailto:editorial-office@veterinaryevidence.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CVSK Theme">
  <a:themeElements>
    <a:clrScheme name="Custom 2">
      <a:dk1>
        <a:sysClr val="windowText" lastClr="000000"/>
      </a:dk1>
      <a:lt1>
        <a:srgbClr val="FFFFFF"/>
      </a:lt1>
      <a:dk2>
        <a:srgbClr val="4D1438"/>
      </a:dk2>
      <a:lt2>
        <a:srgbClr val="FF6100"/>
      </a:lt2>
      <a:accent1>
        <a:srgbClr val="02B8D4"/>
      </a:accent1>
      <a:accent2>
        <a:srgbClr val="4D1438"/>
      </a:accent2>
      <a:accent3>
        <a:srgbClr val="FF6100"/>
      </a:accent3>
      <a:accent4>
        <a:srgbClr val="02B8D4"/>
      </a:accent4>
      <a:accent5>
        <a:srgbClr val="000000"/>
      </a:accent5>
      <a:accent6>
        <a:srgbClr val="FF6100"/>
      </a:accent6>
      <a:hlink>
        <a:srgbClr val="4D1438"/>
      </a:hlink>
      <a:folHlink>
        <a:srgbClr val="02B8D4"/>
      </a:folHlink>
    </a:clrScheme>
    <a:fontScheme name="RCVSK branded">
      <a:majorFont>
        <a:latin typeface="Century Gothic"/>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9096E-60B6-4540-96DF-18B69DE5A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10</Pages>
  <Words>2571</Words>
  <Characters>14661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Morris</dc:creator>
  <cp:keywords/>
  <dc:description/>
  <cp:lastModifiedBy>Bridget Sheppard</cp:lastModifiedBy>
  <cp:revision>6</cp:revision>
  <dcterms:created xsi:type="dcterms:W3CDTF">2024-04-11T11:55:00Z</dcterms:created>
  <dcterms:modified xsi:type="dcterms:W3CDTF">2026-03-02T14:31:00Z</dcterms:modified>
</cp:coreProperties>
</file>